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F7" w:rsidRPr="004764B6" w:rsidRDefault="006F558F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64B6" w:rsidRPr="004764B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4B6">
        <w:rPr>
          <w:rFonts w:ascii="Times New Roman" w:hAnsi="Times New Roman" w:cs="Times New Roman"/>
          <w:b/>
          <w:sz w:val="24"/>
          <w:szCs w:val="24"/>
        </w:rPr>
        <w:t>детский сад «Теремок» Боковского района</w:t>
      </w: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P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B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B2782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2782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proofErr w:type="spellStart"/>
      <w:r w:rsidR="004B278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4B278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4764B6" w:rsidRDefault="004B2782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детского сада «Теремок»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764B6" w:rsidRPr="004764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4B6" w:rsidRDefault="004B2782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764B6" w:rsidRPr="004764B6">
        <w:rPr>
          <w:rFonts w:ascii="Times New Roman" w:hAnsi="Times New Roman" w:cs="Times New Roman"/>
          <w:b/>
          <w:sz w:val="28"/>
          <w:szCs w:val="28"/>
        </w:rPr>
        <w:t>а 2018 – 2019 учебный год.</w:t>
      </w: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B6" w:rsidRDefault="004764B6" w:rsidP="00476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tbl>
      <w:tblPr>
        <w:tblW w:w="11064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</w:tblGrid>
      <w:tr w:rsidR="003471C8" w:rsidTr="003471C8">
        <w:trPr>
          <w:trHeight w:val="550"/>
        </w:trPr>
        <w:tc>
          <w:tcPr>
            <w:tcW w:w="11064" w:type="dxa"/>
          </w:tcPr>
          <w:p w:rsidR="003471C8" w:rsidRPr="003471C8" w:rsidRDefault="003471C8" w:rsidP="004453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3471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справка о ДОУ</w:t>
            </w:r>
          </w:p>
        </w:tc>
      </w:tr>
      <w:tr w:rsidR="003471C8" w:rsidTr="00F845AE">
        <w:trPr>
          <w:trHeight w:val="447"/>
        </w:trPr>
        <w:tc>
          <w:tcPr>
            <w:tcW w:w="11064" w:type="dxa"/>
            <w:shd w:val="clear" w:color="auto" w:fill="EEECE1" w:themeFill="background2"/>
          </w:tcPr>
          <w:p w:rsidR="003471C8" w:rsidRPr="003471C8" w:rsidRDefault="003471C8" w:rsidP="003471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C8">
              <w:rPr>
                <w:rFonts w:ascii="Times New Roman" w:hAnsi="Times New Roman" w:cs="Times New Roman"/>
                <w:sz w:val="28"/>
                <w:szCs w:val="28"/>
              </w:rPr>
              <w:t>1.1. Наименование ДОУ (краткая информация)</w:t>
            </w:r>
          </w:p>
        </w:tc>
      </w:tr>
      <w:tr w:rsidR="003471C8" w:rsidTr="003471C8">
        <w:trPr>
          <w:trHeight w:val="780"/>
        </w:trPr>
        <w:tc>
          <w:tcPr>
            <w:tcW w:w="11064" w:type="dxa"/>
          </w:tcPr>
          <w:p w:rsidR="003471C8" w:rsidRDefault="003471C8" w:rsidP="00B022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71C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в соответствии с учредительными документами</w:t>
            </w:r>
            <w:r w:rsidR="00B022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4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C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бюджетное дошкольное образовательное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учреждение детский сад «Теремок» Боковского района</w:t>
            </w:r>
            <w:r w:rsidR="00B0222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2223" w:rsidRPr="00B02223" w:rsidRDefault="003471C8" w:rsidP="00B022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223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  <w:r w:rsidRPr="00B02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02223" w:rsidRPr="00B02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МБДОУ детский сад «Теремок» Боковского района</w:t>
            </w:r>
            <w:r w:rsidRPr="00B02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B02223" w:rsidRDefault="003471C8" w:rsidP="00B0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2223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адрес:</w:t>
            </w:r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346250, Ростовская обл.,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р-он, ст. Боковская, пер.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</w:rPr>
              <w:t>Коньковский</w:t>
            </w:r>
            <w:proofErr w:type="spellEnd"/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д. 8</w:t>
            </w:r>
          </w:p>
          <w:p w:rsidR="00B02223" w:rsidRDefault="003471C8" w:rsidP="00B0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2223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адрес:</w:t>
            </w:r>
            <w:r w:rsidRPr="0034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346250, Ростовская обл.,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</w:rPr>
              <w:t>Боковский</w:t>
            </w:r>
            <w:proofErr w:type="spellEnd"/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р-он, ст. Боковская, пер.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</w:rPr>
              <w:t>Коньковский</w:t>
            </w:r>
            <w:proofErr w:type="spellEnd"/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д. 8</w:t>
            </w:r>
          </w:p>
          <w:p w:rsidR="00B02223" w:rsidRPr="00B02223" w:rsidRDefault="003471C8" w:rsidP="00B02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2223"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 в Интернете:</w:t>
            </w:r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http://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teremok</w:t>
            </w:r>
            <w:proofErr w:type="spellEnd"/>
            <w:r w:rsidR="00B02223" w:rsidRPr="00B02223">
              <w:rPr>
                <w:rFonts w:ascii="Times New Roman" w:hAnsi="Times New Roman" w:cs="Times New Roman"/>
                <w:sz w:val="28"/>
                <w:szCs w:val="28"/>
              </w:rPr>
              <w:t>2017@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02223" w:rsidRPr="00B02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02223" w:rsidRPr="004B2782" w:rsidRDefault="003471C8" w:rsidP="00B022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223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почты:</w:t>
            </w:r>
            <w:r w:rsidR="00B0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mbdouteremok</w:t>
            </w:r>
            <w:proofErr w:type="spellEnd"/>
            <w:r w:rsidR="00B02223" w:rsidRPr="00B0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gauro</w:t>
            </w:r>
            <w:proofErr w:type="spellEnd"/>
            <w:r w:rsidR="00B02223" w:rsidRPr="00B0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riacro</w:t>
            </w:r>
            <w:proofErr w:type="spellEnd"/>
            <w:r w:rsidR="00B02223" w:rsidRPr="00B02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02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02223" w:rsidTr="00F845AE">
        <w:trPr>
          <w:trHeight w:val="393"/>
        </w:trPr>
        <w:tc>
          <w:tcPr>
            <w:tcW w:w="11064" w:type="dxa"/>
            <w:shd w:val="clear" w:color="auto" w:fill="EEECE1" w:themeFill="background2"/>
          </w:tcPr>
          <w:p w:rsidR="00B02223" w:rsidRPr="007B1903" w:rsidRDefault="007B1903" w:rsidP="00347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Pr="007B1903">
              <w:rPr>
                <w:rFonts w:ascii="Times New Roman" w:hAnsi="Times New Roman" w:cs="Times New Roman"/>
                <w:sz w:val="28"/>
                <w:szCs w:val="28"/>
              </w:rPr>
              <w:t>Лицензия на образовательную деятельность (краткая информация)</w:t>
            </w:r>
          </w:p>
        </w:tc>
      </w:tr>
      <w:tr w:rsidR="007B1903" w:rsidTr="003471C8">
        <w:trPr>
          <w:trHeight w:val="780"/>
        </w:trPr>
        <w:tc>
          <w:tcPr>
            <w:tcW w:w="11064" w:type="dxa"/>
          </w:tcPr>
          <w:p w:rsidR="007B1903" w:rsidRPr="00AA729F" w:rsidRDefault="00AA729F" w:rsidP="00BC25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7798C" w:rsidRPr="00C7798C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7B1903"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г муниципальное бюджетное дошкольное образовательно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е учреждение детский сад </w:t>
            </w:r>
            <w:r w:rsidR="00C7798C" w:rsidRPr="00C779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>Теремок» Боковского района</w:t>
            </w:r>
            <w:r w:rsidR="007B1903"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образовательную деятельность 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>на основании лицензии №</w:t>
            </w:r>
            <w:r w:rsidR="00C7798C"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6799 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  <w:r w:rsidR="00C7798C"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61Л01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C7798C"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0004467</w:t>
            </w:r>
            <w:r w:rsidR="00BC2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252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C77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903" w:rsidRPr="00C7798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7B1903" w:rsidTr="00117BBE">
        <w:trPr>
          <w:trHeight w:val="319"/>
        </w:trPr>
        <w:tc>
          <w:tcPr>
            <w:tcW w:w="11064" w:type="dxa"/>
            <w:shd w:val="clear" w:color="auto" w:fill="EEECE1" w:themeFill="background2"/>
          </w:tcPr>
          <w:p w:rsidR="007B1903" w:rsidRPr="00AA729F" w:rsidRDefault="000E394F" w:rsidP="000E39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29F">
              <w:rPr>
                <w:rFonts w:ascii="Times New Roman" w:hAnsi="Times New Roman" w:cs="Times New Roman"/>
                <w:sz w:val="28"/>
                <w:szCs w:val="28"/>
              </w:rPr>
              <w:t xml:space="preserve">1.3. Режим работы </w:t>
            </w:r>
          </w:p>
        </w:tc>
      </w:tr>
      <w:tr w:rsidR="007B1903" w:rsidTr="003471C8">
        <w:trPr>
          <w:trHeight w:val="780"/>
        </w:trPr>
        <w:tc>
          <w:tcPr>
            <w:tcW w:w="11064" w:type="dxa"/>
          </w:tcPr>
          <w:p w:rsidR="00BC2526" w:rsidRDefault="000E394F" w:rsidP="00BC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94F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7.3</w:t>
            </w:r>
            <w:r w:rsidRPr="000E394F">
              <w:rPr>
                <w:rFonts w:ascii="Times New Roman" w:hAnsi="Times New Roman" w:cs="Times New Roman"/>
                <w:sz w:val="28"/>
                <w:szCs w:val="28"/>
              </w:rPr>
              <w:t xml:space="preserve">0 до 18.00 по пятидневной рабочей неделе. </w:t>
            </w:r>
          </w:p>
          <w:p w:rsidR="007B1903" w:rsidRPr="000E394F" w:rsidRDefault="000E394F" w:rsidP="00BC25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394F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  <w:tr w:rsidR="000E394F" w:rsidTr="00117BBE">
        <w:trPr>
          <w:trHeight w:val="310"/>
        </w:trPr>
        <w:tc>
          <w:tcPr>
            <w:tcW w:w="11064" w:type="dxa"/>
            <w:shd w:val="clear" w:color="auto" w:fill="EEECE1" w:themeFill="background2"/>
          </w:tcPr>
          <w:p w:rsidR="000E394F" w:rsidRPr="000E394F" w:rsidRDefault="000E394F" w:rsidP="003471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94F">
              <w:rPr>
                <w:rFonts w:ascii="Times New Roman" w:hAnsi="Times New Roman" w:cs="Times New Roman"/>
                <w:sz w:val="28"/>
                <w:szCs w:val="28"/>
              </w:rPr>
              <w:t>1.4. Количество групп</w:t>
            </w:r>
          </w:p>
        </w:tc>
      </w:tr>
      <w:tr w:rsidR="000E394F" w:rsidTr="003471C8">
        <w:trPr>
          <w:trHeight w:val="780"/>
        </w:trPr>
        <w:tc>
          <w:tcPr>
            <w:tcW w:w="11064" w:type="dxa"/>
          </w:tcPr>
          <w:p w:rsidR="000E394F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ДОУ функционировало 6 возрастных групп:</w:t>
            </w:r>
          </w:p>
          <w:p w:rsidR="0066422B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группа раннего возраста №3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 xml:space="preserve">  - общеразвивающая </w:t>
            </w:r>
          </w:p>
          <w:p w:rsidR="0066422B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Вторая группа раннего возраста №2 «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>Звездочки» - общеразвивающая</w:t>
            </w:r>
          </w:p>
          <w:p w:rsidR="0066422B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Младшая группа №1 «Солнышко»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 xml:space="preserve"> - общеразвивающая</w:t>
            </w:r>
          </w:p>
          <w:p w:rsidR="0066422B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Средняя группа №4 «Сказка»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 xml:space="preserve"> - общеразвивающая</w:t>
            </w:r>
          </w:p>
          <w:p w:rsidR="0066422B" w:rsidRDefault="0066422B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№</w:t>
            </w:r>
            <w:r w:rsidR="00685152">
              <w:rPr>
                <w:rFonts w:ascii="Times New Roman" w:hAnsi="Times New Roman" w:cs="Times New Roman"/>
                <w:sz w:val="28"/>
                <w:szCs w:val="28"/>
              </w:rPr>
              <w:t xml:space="preserve"> 6 «Пчелки»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 xml:space="preserve"> - комбинированная </w:t>
            </w:r>
          </w:p>
          <w:p w:rsidR="00685152" w:rsidRPr="0066422B" w:rsidRDefault="00685152" w:rsidP="006642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№5 «Радуга»</w:t>
            </w:r>
            <w:r w:rsidR="00C7798C">
              <w:rPr>
                <w:rFonts w:ascii="Times New Roman" w:hAnsi="Times New Roman" w:cs="Times New Roman"/>
                <w:sz w:val="28"/>
                <w:szCs w:val="28"/>
              </w:rPr>
              <w:t xml:space="preserve"> - комбинированная</w:t>
            </w:r>
          </w:p>
        </w:tc>
      </w:tr>
      <w:tr w:rsidR="003B2563" w:rsidTr="00117BBE">
        <w:trPr>
          <w:trHeight w:val="417"/>
        </w:trPr>
        <w:tc>
          <w:tcPr>
            <w:tcW w:w="11064" w:type="dxa"/>
            <w:shd w:val="clear" w:color="auto" w:fill="EEECE1" w:themeFill="background2"/>
          </w:tcPr>
          <w:p w:rsidR="003B2563" w:rsidRDefault="003B2563" w:rsidP="003559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3B2563">
              <w:rPr>
                <w:sz w:val="28"/>
                <w:szCs w:val="28"/>
              </w:rPr>
              <w:t xml:space="preserve">. Общая численность воспитанников </w:t>
            </w:r>
          </w:p>
        </w:tc>
      </w:tr>
      <w:tr w:rsidR="003B2563" w:rsidTr="003B2563">
        <w:trPr>
          <w:trHeight w:val="397"/>
        </w:trPr>
        <w:tc>
          <w:tcPr>
            <w:tcW w:w="11064" w:type="dxa"/>
          </w:tcPr>
          <w:p w:rsidR="003B2563" w:rsidRDefault="00090EF1" w:rsidP="00355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49</w:t>
            </w:r>
            <w:r w:rsidR="00B74D7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3559E1" w:rsidRDefault="00090EF1" w:rsidP="00355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3-х лет – 22</w:t>
            </w:r>
            <w:r w:rsidR="003559E1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  <w:p w:rsidR="003559E1" w:rsidRDefault="003559E1" w:rsidP="00355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до 7 лет – 27 детей</w:t>
            </w:r>
          </w:p>
        </w:tc>
      </w:tr>
      <w:tr w:rsidR="003559E1" w:rsidTr="00117BBE">
        <w:trPr>
          <w:trHeight w:val="411"/>
        </w:trPr>
        <w:tc>
          <w:tcPr>
            <w:tcW w:w="11064" w:type="dxa"/>
            <w:shd w:val="clear" w:color="auto" w:fill="EEECE1" w:themeFill="background2"/>
          </w:tcPr>
          <w:p w:rsidR="003559E1" w:rsidRDefault="003559E1" w:rsidP="00117BBE">
            <w:pPr>
              <w:pStyle w:val="Default"/>
              <w:jc w:val="center"/>
              <w:rPr>
                <w:sz w:val="28"/>
                <w:szCs w:val="28"/>
              </w:rPr>
            </w:pPr>
            <w:r w:rsidRPr="003559E1">
              <w:rPr>
                <w:sz w:val="28"/>
                <w:szCs w:val="28"/>
              </w:rPr>
              <w:t>1.6. Численность воспитанников с ограниченными возможностями</w:t>
            </w:r>
            <w:r>
              <w:rPr>
                <w:sz w:val="28"/>
                <w:szCs w:val="28"/>
              </w:rPr>
              <w:t xml:space="preserve"> здоровья </w:t>
            </w:r>
          </w:p>
        </w:tc>
      </w:tr>
      <w:tr w:rsidR="003559E1" w:rsidTr="003B2563">
        <w:trPr>
          <w:trHeight w:val="397"/>
        </w:trPr>
        <w:tc>
          <w:tcPr>
            <w:tcW w:w="11064" w:type="dxa"/>
          </w:tcPr>
          <w:p w:rsidR="003559E1" w:rsidRDefault="003559E1" w:rsidP="003559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 – 6 детей</w:t>
            </w:r>
          </w:p>
          <w:p w:rsidR="003559E1" w:rsidRPr="003559E1" w:rsidRDefault="003559E1" w:rsidP="003559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– 2 ребенка</w:t>
            </w:r>
          </w:p>
        </w:tc>
      </w:tr>
      <w:tr w:rsidR="003559E1" w:rsidTr="00117BBE">
        <w:trPr>
          <w:trHeight w:val="683"/>
        </w:trPr>
        <w:tc>
          <w:tcPr>
            <w:tcW w:w="11064" w:type="dxa"/>
            <w:shd w:val="clear" w:color="auto" w:fill="EEECE1" w:themeFill="background2"/>
          </w:tcPr>
          <w:p w:rsidR="003559E1" w:rsidRDefault="003559E1" w:rsidP="003559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3559E1">
              <w:rPr>
                <w:sz w:val="28"/>
                <w:szCs w:val="28"/>
              </w:rPr>
              <w:t xml:space="preserve">. Наименование </w:t>
            </w:r>
            <w:r w:rsidR="00BE717F">
              <w:rPr>
                <w:sz w:val="28"/>
                <w:szCs w:val="28"/>
              </w:rPr>
              <w:t xml:space="preserve">коллегиального </w:t>
            </w:r>
            <w:r w:rsidRPr="003559E1">
              <w:rPr>
                <w:sz w:val="28"/>
                <w:szCs w:val="28"/>
              </w:rPr>
              <w:t xml:space="preserve">органа управления муниципального бюджетного дошкольного образовательного учреждения </w:t>
            </w:r>
            <w:r>
              <w:rPr>
                <w:sz w:val="28"/>
                <w:szCs w:val="28"/>
              </w:rPr>
              <w:t>детский сад «Теремок» Боковского района</w:t>
            </w:r>
          </w:p>
        </w:tc>
      </w:tr>
      <w:tr w:rsidR="003559E1" w:rsidTr="003559E1">
        <w:trPr>
          <w:trHeight w:val="683"/>
        </w:trPr>
        <w:tc>
          <w:tcPr>
            <w:tcW w:w="11064" w:type="dxa"/>
          </w:tcPr>
          <w:p w:rsidR="003559E1" w:rsidRDefault="00BE717F" w:rsidP="00BE7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Учреждения;</w:t>
            </w:r>
          </w:p>
          <w:p w:rsidR="00BE717F" w:rsidRDefault="00BE717F" w:rsidP="00BE7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Педагогический Совет;</w:t>
            </w:r>
          </w:p>
          <w:p w:rsidR="00BE717F" w:rsidRDefault="00BE717F" w:rsidP="00BE71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Общее собрание трудового коллектива.</w:t>
            </w:r>
          </w:p>
        </w:tc>
      </w:tr>
      <w:tr w:rsidR="003559E1" w:rsidTr="00445359">
        <w:trPr>
          <w:trHeight w:val="387"/>
        </w:trPr>
        <w:tc>
          <w:tcPr>
            <w:tcW w:w="11064" w:type="dxa"/>
          </w:tcPr>
          <w:p w:rsidR="003559E1" w:rsidRPr="000B101C" w:rsidRDefault="00BE717F" w:rsidP="0044535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BE717F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Основополагающие норма</w:t>
            </w:r>
            <w:r w:rsidR="005903D9">
              <w:rPr>
                <w:b/>
                <w:bCs/>
                <w:sz w:val="28"/>
                <w:szCs w:val="28"/>
              </w:rPr>
              <w:t>тивно – правовые документы</w:t>
            </w:r>
          </w:p>
        </w:tc>
      </w:tr>
      <w:tr w:rsidR="003559E1" w:rsidRPr="00BE717F" w:rsidTr="003559E1">
        <w:trPr>
          <w:trHeight w:val="683"/>
        </w:trPr>
        <w:tc>
          <w:tcPr>
            <w:tcW w:w="11064" w:type="dxa"/>
          </w:tcPr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 xml:space="preserve">Международный уровень: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 xml:space="preserve">- </w:t>
            </w:r>
            <w:r w:rsidRPr="00BE717F">
              <w:rPr>
                <w:sz w:val="28"/>
                <w:szCs w:val="28"/>
              </w:rPr>
              <w:t xml:space="preserve">Конвенция "О правах ребенка"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 xml:space="preserve">Федеральный уровень: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BE717F">
              <w:rPr>
                <w:sz w:val="28"/>
                <w:szCs w:val="28"/>
              </w:rPr>
              <w:t xml:space="preserve">Семейный кодекс РФ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Федеральный закон РФ № 273 от 29.12.2012 "Об образовании РФ"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Федеральный закон РФ № 124-ФЗ "Об основных гарантиях прав ребенка в РФ"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Федеральный закон РФ № 436-ФЗ "О защите детей от информации, причиняющей вред их здоровью и развитию"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Федеральный закон РФ № 35-ФЗ «О противодействии терроризму»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Указ Президента РФ № 351 от 17.03.2008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 xml:space="preserve">- </w:t>
            </w:r>
            <w:r w:rsidRPr="00BE717F">
              <w:rPr>
                <w:sz w:val="28"/>
                <w:szCs w:val="28"/>
              </w:rPr>
              <w:t xml:space="preserve">Постановление Правительства РФ № 966 от 28 октября 2013 г. "О лицензировании образовательной деятельности"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 xml:space="preserve">- </w:t>
            </w:r>
            <w:r w:rsidRPr="00BE717F">
              <w:rPr>
                <w:sz w:val="28"/>
                <w:szCs w:val="28"/>
              </w:rPr>
              <w:t xml:space="preserve">Постановление Правительства РФ № 582 г. от 10 июля 2013 г.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Приказ </w:t>
            </w:r>
            <w:proofErr w:type="spellStart"/>
            <w:r w:rsidRPr="00BE717F">
              <w:rPr>
                <w:sz w:val="28"/>
                <w:szCs w:val="28"/>
              </w:rPr>
              <w:t>Минобрнауки</w:t>
            </w:r>
            <w:proofErr w:type="spellEnd"/>
            <w:r w:rsidRPr="00BE717F">
              <w:rPr>
                <w:sz w:val="28"/>
                <w:szCs w:val="28"/>
              </w:rPr>
              <w:t xml:space="preserve"> РФ № 785 от 29 мая 2014 г.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Приказ </w:t>
            </w:r>
            <w:proofErr w:type="spellStart"/>
            <w:r w:rsidRPr="00BE717F">
              <w:rPr>
                <w:sz w:val="28"/>
                <w:szCs w:val="28"/>
              </w:rPr>
              <w:t>Минобрнауки</w:t>
            </w:r>
            <w:proofErr w:type="spellEnd"/>
            <w:r w:rsidRPr="00BE717F">
              <w:rPr>
                <w:sz w:val="28"/>
                <w:szCs w:val="28"/>
              </w:rPr>
              <w:t xml:space="preserve"> РФ № 1155 от 17 октября 2013 г. "Об утверждении федерального государственного образовательного стандарта (ФГОС) дошкольного образования"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b/>
                <w:bCs/>
                <w:sz w:val="28"/>
                <w:szCs w:val="28"/>
              </w:rPr>
              <w:t>-</w:t>
            </w:r>
            <w:r w:rsidRPr="00BE717F">
              <w:rPr>
                <w:sz w:val="28"/>
                <w:szCs w:val="28"/>
              </w:rPr>
              <w:t xml:space="preserve">Приказ </w:t>
            </w:r>
            <w:proofErr w:type="spellStart"/>
            <w:r w:rsidRPr="00BE717F">
              <w:rPr>
                <w:sz w:val="28"/>
                <w:szCs w:val="28"/>
              </w:rPr>
              <w:t>Минобрнауки</w:t>
            </w:r>
            <w:proofErr w:type="spellEnd"/>
            <w:r w:rsidRPr="00BE717F">
              <w:rPr>
                <w:sz w:val="28"/>
                <w:szCs w:val="28"/>
              </w:rPr>
              <w:t xml:space="preserve"> РФ № 1014 от 30 августа 2013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Приказ </w:t>
            </w:r>
            <w:proofErr w:type="spellStart"/>
            <w:r w:rsidRPr="00BE717F">
              <w:rPr>
                <w:sz w:val="28"/>
                <w:szCs w:val="28"/>
              </w:rPr>
              <w:t>Минобрнауки</w:t>
            </w:r>
            <w:proofErr w:type="spellEnd"/>
            <w:r w:rsidRPr="00BE717F">
              <w:rPr>
                <w:sz w:val="28"/>
                <w:szCs w:val="28"/>
              </w:rPr>
              <w:t xml:space="preserve"> РФ № 293 от 08 апреля 2014 г. "Об утверждении Порядка приема на </w:t>
            </w:r>
            <w:proofErr w:type="gramStart"/>
            <w:r w:rsidRPr="00BE717F">
              <w:rPr>
                <w:sz w:val="28"/>
                <w:szCs w:val="28"/>
              </w:rPr>
              <w:t>обучение по</w:t>
            </w:r>
            <w:proofErr w:type="gramEnd"/>
            <w:r w:rsidRPr="00BE717F">
              <w:rPr>
                <w:sz w:val="28"/>
                <w:szCs w:val="28"/>
              </w:rPr>
              <w:t xml:space="preserve"> образовательным программам дошкольного образования"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Приказ </w:t>
            </w:r>
            <w:proofErr w:type="spellStart"/>
            <w:r w:rsidRPr="00BE717F">
              <w:rPr>
                <w:sz w:val="28"/>
                <w:szCs w:val="28"/>
              </w:rPr>
              <w:t>Минобрнауки</w:t>
            </w:r>
            <w:proofErr w:type="spellEnd"/>
            <w:r w:rsidRPr="00BE717F">
              <w:rPr>
                <w:sz w:val="28"/>
                <w:szCs w:val="28"/>
              </w:rPr>
              <w:t xml:space="preserve"> РФ № 1324 от 10 декабря 2013 г. "Об утверждении показателей деятельности ОО подлежащей </w:t>
            </w:r>
            <w:proofErr w:type="spellStart"/>
            <w:r w:rsidRPr="00BE717F">
              <w:rPr>
                <w:sz w:val="28"/>
                <w:szCs w:val="28"/>
              </w:rPr>
              <w:t>самообследованию</w:t>
            </w:r>
            <w:proofErr w:type="spellEnd"/>
            <w:r w:rsidRPr="00BE717F">
              <w:rPr>
                <w:sz w:val="28"/>
                <w:szCs w:val="28"/>
              </w:rPr>
              <w:t xml:space="preserve">" </w:t>
            </w:r>
          </w:p>
          <w:p w:rsidR="00B74D70" w:rsidRDefault="00BE717F" w:rsidP="00BE717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4D70">
              <w:rPr>
                <w:b/>
                <w:bCs/>
                <w:sz w:val="28"/>
                <w:szCs w:val="28"/>
              </w:rPr>
              <w:t xml:space="preserve">Локальные акты МБДОУ: </w:t>
            </w:r>
          </w:p>
          <w:p w:rsidR="00BE717F" w:rsidRPr="000B6D75" w:rsidRDefault="000B6D75" w:rsidP="00BE717F">
            <w:pPr>
              <w:pStyle w:val="Default"/>
              <w:rPr>
                <w:sz w:val="28"/>
                <w:szCs w:val="28"/>
                <w:highlight w:val="yellow"/>
              </w:rPr>
            </w:pPr>
            <w:r w:rsidRPr="00BE717F">
              <w:rPr>
                <w:sz w:val="28"/>
                <w:szCs w:val="28"/>
              </w:rPr>
              <w:t xml:space="preserve"> </w:t>
            </w:r>
            <w:r w:rsidR="00BE717F" w:rsidRPr="00BE717F">
              <w:rPr>
                <w:sz w:val="28"/>
                <w:szCs w:val="28"/>
              </w:rPr>
              <w:t xml:space="preserve">- Устав МБДОУ;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Положение о Педагогическом совете учреждения;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Положение о правилах внутреннего распорядка для воспитанников и их родителей (законных представителей);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-Положение о комиссии по урегулированию споров между участниками образовательных отношений муниципального бюджетного дошкольного образовательног</w:t>
            </w:r>
            <w:r w:rsidR="00F330F6">
              <w:rPr>
                <w:sz w:val="28"/>
                <w:szCs w:val="28"/>
              </w:rPr>
              <w:t>о учреждения детский сад «Теремок» Боковского района</w:t>
            </w:r>
            <w:r w:rsidRPr="00BE717F">
              <w:rPr>
                <w:sz w:val="28"/>
                <w:szCs w:val="28"/>
              </w:rPr>
              <w:t>;</w:t>
            </w:r>
          </w:p>
          <w:p w:rsidR="00F330F6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Положение об оплате труда работников МБДОУ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 Положе</w:t>
            </w:r>
            <w:r w:rsidR="00F330F6">
              <w:rPr>
                <w:sz w:val="28"/>
                <w:szCs w:val="28"/>
              </w:rPr>
              <w:t>ние об общем собрании трудового коллектива;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</w:t>
            </w:r>
            <w:r w:rsidR="00F330F6">
              <w:rPr>
                <w:sz w:val="28"/>
                <w:szCs w:val="28"/>
              </w:rPr>
              <w:t xml:space="preserve"> Положение о Совете ДОУ</w:t>
            </w:r>
            <w:r w:rsidRPr="00BE717F">
              <w:rPr>
                <w:sz w:val="28"/>
                <w:szCs w:val="28"/>
              </w:rPr>
              <w:t xml:space="preserve">; </w:t>
            </w:r>
          </w:p>
          <w:p w:rsidR="00F330F6" w:rsidRDefault="00BE717F" w:rsidP="00F33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3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30F6" w:rsidRPr="00F3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0F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F330F6" w:rsidRPr="00F330F6">
              <w:rPr>
                <w:rFonts w:ascii="Times New Roman" w:hAnsi="Times New Roman" w:cs="Times New Roman"/>
                <w:sz w:val="28"/>
                <w:szCs w:val="28"/>
              </w:rPr>
              <w:t xml:space="preserve"> о внутреннем мониторинге качества образовательных услуг</w:t>
            </w:r>
            <w:r w:rsidR="00F3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0F6" w:rsidRPr="00F330F6">
              <w:rPr>
                <w:rFonts w:ascii="Times New Roman" w:hAnsi="Times New Roman" w:cs="Times New Roman"/>
                <w:sz w:val="28"/>
                <w:szCs w:val="28"/>
              </w:rPr>
              <w:t>в МБДОУ  детский сад «Теремок» Боковского района</w:t>
            </w:r>
            <w:r w:rsidR="00F330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35A4" w:rsidRPr="007535A4" w:rsidRDefault="007535A4" w:rsidP="0075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</w:t>
            </w:r>
            <w:r w:rsidRPr="007535A4">
              <w:rPr>
                <w:rFonts w:ascii="Times New Roman" w:hAnsi="Times New Roman" w:cs="Times New Roman"/>
                <w:sz w:val="28"/>
                <w:szCs w:val="28"/>
              </w:rPr>
              <w:t>о системе оценки индивидуального развития детей в соответствии с федеральным</w:t>
            </w:r>
            <w:r w:rsidR="00B95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5A4">
              <w:rPr>
                <w:rFonts w:ascii="Times New Roman" w:hAnsi="Times New Roman" w:cs="Times New Roman"/>
                <w:sz w:val="28"/>
                <w:szCs w:val="28"/>
              </w:rPr>
              <w:t>государственным образовательным стандартом дошкольного образования</w:t>
            </w:r>
            <w:r w:rsidR="00B95A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17F" w:rsidRPr="00BE717F" w:rsidRDefault="00F330F6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 </w:t>
            </w:r>
            <w:r w:rsidR="00BE717F" w:rsidRPr="00BE717F">
              <w:rPr>
                <w:sz w:val="28"/>
                <w:szCs w:val="28"/>
              </w:rPr>
              <w:t>-</w:t>
            </w:r>
            <w:r w:rsidR="00B95AC2">
              <w:rPr>
                <w:sz w:val="28"/>
                <w:szCs w:val="28"/>
              </w:rPr>
              <w:t xml:space="preserve"> </w:t>
            </w:r>
            <w:r w:rsidR="00BE717F" w:rsidRPr="00BE717F">
              <w:rPr>
                <w:sz w:val="28"/>
                <w:szCs w:val="28"/>
              </w:rPr>
              <w:t>Положение о режиме занятий обучающихся муниципального бюджет</w:t>
            </w:r>
            <w:r w:rsidR="00B95AC2">
              <w:rPr>
                <w:sz w:val="28"/>
                <w:szCs w:val="28"/>
              </w:rPr>
              <w:t>ного дошкольного образовательного учреждения детский сад «Теремок» Боковского района</w:t>
            </w:r>
            <w:r w:rsidR="00BE717F" w:rsidRPr="00BE717F">
              <w:rPr>
                <w:sz w:val="28"/>
                <w:szCs w:val="28"/>
              </w:rPr>
              <w:t xml:space="preserve">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Положение о комиссии по распределению стимулирующих выплат и премирования </w:t>
            </w:r>
            <w:r w:rsidRPr="00BE717F">
              <w:rPr>
                <w:sz w:val="28"/>
                <w:szCs w:val="28"/>
              </w:rPr>
              <w:lastRenderedPageBreak/>
              <w:t>ра</w:t>
            </w:r>
            <w:r w:rsidR="00B95AC2">
              <w:rPr>
                <w:sz w:val="28"/>
                <w:szCs w:val="28"/>
              </w:rPr>
              <w:t xml:space="preserve">ботников МБДОУ;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 Положение о защите персональных данных воспитанников и их родителей (законных представителей) МБДОУ детский сад</w:t>
            </w:r>
            <w:r w:rsidR="00B95AC2">
              <w:rPr>
                <w:sz w:val="28"/>
                <w:szCs w:val="28"/>
              </w:rPr>
              <w:t xml:space="preserve"> «Теремок» Боковского района</w:t>
            </w:r>
            <w:r w:rsidRPr="00BE717F">
              <w:rPr>
                <w:sz w:val="28"/>
                <w:szCs w:val="28"/>
              </w:rPr>
              <w:t xml:space="preserve">; </w:t>
            </w:r>
          </w:p>
          <w:p w:rsidR="00B74D70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 Положение о сайте МБДОУ детский сад</w:t>
            </w:r>
            <w:r w:rsidR="00B95AC2">
              <w:rPr>
                <w:sz w:val="28"/>
                <w:szCs w:val="28"/>
              </w:rPr>
              <w:t xml:space="preserve"> «Теремок» Боковского района</w:t>
            </w:r>
            <w:r w:rsidR="00B95AC2" w:rsidRPr="00BE717F">
              <w:rPr>
                <w:sz w:val="28"/>
                <w:szCs w:val="28"/>
              </w:rPr>
              <w:t xml:space="preserve">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 - Правила внутреннего трудового распорядка;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Договор с родителями (законными представителями);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 xml:space="preserve">- Должностные инструкции; </w:t>
            </w:r>
          </w:p>
          <w:p w:rsidR="00BE717F" w:rsidRPr="00BE717F" w:rsidRDefault="00BE717F" w:rsidP="00BE717F">
            <w:pPr>
              <w:pStyle w:val="Default"/>
              <w:rPr>
                <w:sz w:val="28"/>
                <w:szCs w:val="28"/>
              </w:rPr>
            </w:pPr>
            <w:r w:rsidRPr="00BE717F">
              <w:rPr>
                <w:sz w:val="28"/>
                <w:szCs w:val="28"/>
              </w:rPr>
              <w:t>- Приказы заведующего учреждением.</w:t>
            </w:r>
          </w:p>
        </w:tc>
      </w:tr>
      <w:tr w:rsidR="00AA729F" w:rsidRPr="00BE717F" w:rsidTr="005903D9">
        <w:trPr>
          <w:trHeight w:val="465"/>
        </w:trPr>
        <w:tc>
          <w:tcPr>
            <w:tcW w:w="11064" w:type="dxa"/>
          </w:tcPr>
          <w:p w:rsidR="00AA729F" w:rsidRPr="005903D9" w:rsidRDefault="005903D9" w:rsidP="0044535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III. </w:t>
            </w:r>
            <w:r w:rsidRPr="005903D9">
              <w:rPr>
                <w:b/>
                <w:bCs/>
                <w:sz w:val="28"/>
                <w:szCs w:val="28"/>
              </w:rPr>
              <w:t>Педагогические кадры</w:t>
            </w:r>
          </w:p>
        </w:tc>
      </w:tr>
      <w:tr w:rsidR="00AA729F" w:rsidRPr="00BE717F" w:rsidTr="00117BB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AA729F" w:rsidRPr="005903D9" w:rsidRDefault="005903D9" w:rsidP="005903D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5903D9">
              <w:rPr>
                <w:sz w:val="28"/>
                <w:szCs w:val="28"/>
              </w:rPr>
              <w:t xml:space="preserve">3.1. Педагогические работники </w:t>
            </w:r>
          </w:p>
        </w:tc>
      </w:tr>
      <w:tr w:rsidR="005903D9" w:rsidRPr="00BE717F" w:rsidTr="005903D9">
        <w:trPr>
          <w:trHeight w:val="415"/>
        </w:trPr>
        <w:tc>
          <w:tcPr>
            <w:tcW w:w="11064" w:type="dxa"/>
          </w:tcPr>
          <w:p w:rsidR="005903D9" w:rsidRPr="005903D9" w:rsidRDefault="005903D9" w:rsidP="005903D9">
            <w:pPr>
              <w:pStyle w:val="Default"/>
              <w:jc w:val="center"/>
              <w:rPr>
                <w:sz w:val="28"/>
                <w:szCs w:val="28"/>
              </w:rPr>
            </w:pPr>
            <w:r w:rsidRPr="005903D9">
              <w:rPr>
                <w:sz w:val="28"/>
                <w:szCs w:val="28"/>
              </w:rPr>
              <w:t>Общая численность педагогических работников</w:t>
            </w:r>
            <w:r w:rsidR="006A4196">
              <w:rPr>
                <w:sz w:val="28"/>
                <w:szCs w:val="28"/>
              </w:rPr>
              <w:t xml:space="preserve"> – 14</w:t>
            </w:r>
          </w:p>
          <w:p w:rsidR="005903D9" w:rsidRPr="005903D9" w:rsidRDefault="005903D9" w:rsidP="005903D9">
            <w:pPr>
              <w:pStyle w:val="Default"/>
              <w:jc w:val="center"/>
              <w:rPr>
                <w:sz w:val="28"/>
                <w:szCs w:val="28"/>
              </w:rPr>
            </w:pPr>
            <w:r w:rsidRPr="005903D9">
              <w:rPr>
                <w:sz w:val="28"/>
                <w:szCs w:val="28"/>
              </w:rPr>
              <w:t>Воспитатели</w:t>
            </w:r>
            <w:r w:rsidR="006A4196">
              <w:rPr>
                <w:sz w:val="28"/>
                <w:szCs w:val="28"/>
              </w:rPr>
              <w:t xml:space="preserve"> - 9</w:t>
            </w:r>
          </w:p>
          <w:p w:rsidR="005903D9" w:rsidRPr="005903D9" w:rsidRDefault="006A4196" w:rsidP="005903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5903D9" w:rsidRPr="00590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</w:t>
            </w:r>
            <w:r w:rsidR="005903D9" w:rsidRPr="005903D9">
              <w:rPr>
                <w:sz w:val="28"/>
                <w:szCs w:val="28"/>
              </w:rPr>
              <w:t xml:space="preserve"> – 1 </w:t>
            </w:r>
          </w:p>
          <w:p w:rsidR="005903D9" w:rsidRPr="005903D9" w:rsidRDefault="006A4196" w:rsidP="005903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 w:rsidR="005903D9" w:rsidRPr="00590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  <w:r w:rsidR="005903D9" w:rsidRPr="005903D9">
              <w:rPr>
                <w:sz w:val="28"/>
                <w:szCs w:val="28"/>
              </w:rPr>
              <w:t xml:space="preserve"> – 1 </w:t>
            </w:r>
          </w:p>
          <w:p w:rsidR="005903D9" w:rsidRPr="005903D9" w:rsidRDefault="00B74D70" w:rsidP="005903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</w:t>
            </w:r>
            <w:r w:rsidR="005903D9" w:rsidRPr="005903D9">
              <w:rPr>
                <w:sz w:val="28"/>
                <w:szCs w:val="28"/>
              </w:rPr>
              <w:t xml:space="preserve"> по физической культуре – 1 </w:t>
            </w:r>
          </w:p>
          <w:p w:rsidR="005903D9" w:rsidRPr="005903D9" w:rsidRDefault="006A4196" w:rsidP="005903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5903D9" w:rsidRPr="005903D9">
              <w:rPr>
                <w:sz w:val="28"/>
                <w:szCs w:val="28"/>
              </w:rPr>
              <w:t xml:space="preserve"> – ло</w:t>
            </w:r>
            <w:r>
              <w:rPr>
                <w:sz w:val="28"/>
                <w:szCs w:val="28"/>
              </w:rPr>
              <w:t>гопед – 1</w:t>
            </w:r>
          </w:p>
          <w:p w:rsidR="005903D9" w:rsidRPr="005903D9" w:rsidRDefault="006A4196" w:rsidP="005903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5F7FBC">
              <w:rPr>
                <w:sz w:val="28"/>
                <w:szCs w:val="28"/>
              </w:rPr>
              <w:t xml:space="preserve"> – психолог</w:t>
            </w:r>
            <w:r>
              <w:rPr>
                <w:sz w:val="28"/>
                <w:szCs w:val="28"/>
              </w:rPr>
              <w:t xml:space="preserve">–1 </w:t>
            </w:r>
          </w:p>
        </w:tc>
      </w:tr>
      <w:tr w:rsidR="006A4196" w:rsidRPr="00BE717F" w:rsidTr="00117BBE">
        <w:trPr>
          <w:trHeight w:val="283"/>
        </w:trPr>
        <w:tc>
          <w:tcPr>
            <w:tcW w:w="11064" w:type="dxa"/>
            <w:shd w:val="clear" w:color="auto" w:fill="EEECE1" w:themeFill="background2"/>
          </w:tcPr>
          <w:p w:rsidR="006A4196" w:rsidRPr="005903D9" w:rsidRDefault="006A4196" w:rsidP="005903D9">
            <w:pPr>
              <w:pStyle w:val="Default"/>
              <w:jc w:val="center"/>
              <w:rPr>
                <w:sz w:val="28"/>
                <w:szCs w:val="28"/>
              </w:rPr>
            </w:pPr>
            <w:r w:rsidRPr="006A4196">
              <w:rPr>
                <w:sz w:val="28"/>
                <w:szCs w:val="28"/>
              </w:rPr>
              <w:t xml:space="preserve">3.2. Распределение персонала по уровню образования </w:t>
            </w:r>
          </w:p>
        </w:tc>
      </w:tr>
      <w:tr w:rsidR="006A4196" w:rsidRPr="00BE717F" w:rsidTr="005903D9">
        <w:trPr>
          <w:trHeight w:val="415"/>
        </w:trPr>
        <w:tc>
          <w:tcPr>
            <w:tcW w:w="11064" w:type="dxa"/>
          </w:tcPr>
          <w:p w:rsidR="006A4196" w:rsidRDefault="006A4196" w:rsidP="006A4196">
            <w:pPr>
              <w:pStyle w:val="Default"/>
              <w:jc w:val="center"/>
              <w:rPr>
                <w:sz w:val="28"/>
                <w:szCs w:val="28"/>
              </w:rPr>
            </w:pPr>
            <w:r w:rsidRPr="00117BBE">
              <w:rPr>
                <w:sz w:val="28"/>
                <w:szCs w:val="28"/>
              </w:rPr>
              <w:t xml:space="preserve">Высшее образование </w:t>
            </w:r>
            <w:r w:rsidR="00117BBE" w:rsidRPr="00117BBE">
              <w:rPr>
                <w:sz w:val="28"/>
                <w:szCs w:val="28"/>
              </w:rPr>
              <w:t>– 8 человек</w:t>
            </w:r>
            <w:r w:rsidR="00117BBE">
              <w:rPr>
                <w:sz w:val="28"/>
                <w:szCs w:val="28"/>
              </w:rPr>
              <w:t xml:space="preserve"> (57%)</w:t>
            </w:r>
          </w:p>
          <w:p w:rsidR="00B74D70" w:rsidRPr="00117BBE" w:rsidRDefault="00B74D70" w:rsidP="006A419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педагогическое </w:t>
            </w:r>
            <w:r w:rsidR="00D953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953F2">
              <w:rPr>
                <w:sz w:val="28"/>
                <w:szCs w:val="28"/>
              </w:rPr>
              <w:t>6 человек (43%)</w:t>
            </w:r>
          </w:p>
          <w:p w:rsidR="006A4196" w:rsidRDefault="006A4196" w:rsidP="00117BBE">
            <w:pPr>
              <w:pStyle w:val="Default"/>
              <w:jc w:val="center"/>
              <w:rPr>
                <w:sz w:val="28"/>
                <w:szCs w:val="28"/>
              </w:rPr>
            </w:pPr>
            <w:r w:rsidRPr="00117BBE">
              <w:rPr>
                <w:sz w:val="28"/>
                <w:szCs w:val="28"/>
              </w:rPr>
              <w:t xml:space="preserve">Среднее профессиональное </w:t>
            </w:r>
            <w:r w:rsidR="00117BBE" w:rsidRPr="00117BBE">
              <w:rPr>
                <w:sz w:val="28"/>
                <w:szCs w:val="28"/>
              </w:rPr>
              <w:t>–</w:t>
            </w:r>
            <w:r w:rsidRPr="00117BBE">
              <w:rPr>
                <w:sz w:val="28"/>
                <w:szCs w:val="28"/>
              </w:rPr>
              <w:t xml:space="preserve"> </w:t>
            </w:r>
            <w:r w:rsidR="00117BBE" w:rsidRPr="00117BBE">
              <w:rPr>
                <w:sz w:val="28"/>
                <w:szCs w:val="28"/>
              </w:rPr>
              <w:t>6 человек</w:t>
            </w:r>
            <w:r w:rsidR="00117BBE">
              <w:rPr>
                <w:sz w:val="28"/>
                <w:szCs w:val="28"/>
              </w:rPr>
              <w:t xml:space="preserve"> (43%)</w:t>
            </w:r>
          </w:p>
          <w:p w:rsidR="00117BBE" w:rsidRPr="00117BBE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– 5 человек</w:t>
            </w:r>
            <w:r w:rsidR="00B74D70">
              <w:rPr>
                <w:sz w:val="28"/>
                <w:szCs w:val="28"/>
              </w:rPr>
              <w:t xml:space="preserve"> (7%)</w:t>
            </w:r>
          </w:p>
        </w:tc>
      </w:tr>
      <w:tr w:rsidR="006A4196" w:rsidRPr="00BE717F" w:rsidTr="00117BB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6A4196" w:rsidRPr="005903D9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 w:rsidRPr="00117BBE">
              <w:rPr>
                <w:sz w:val="28"/>
                <w:szCs w:val="28"/>
              </w:rPr>
              <w:t xml:space="preserve">3.3. Распределение персонала по возрасту </w:t>
            </w:r>
          </w:p>
        </w:tc>
      </w:tr>
      <w:tr w:rsidR="00117BBE" w:rsidRPr="00BE717F" w:rsidTr="005903D9">
        <w:trPr>
          <w:trHeight w:val="415"/>
        </w:trPr>
        <w:tc>
          <w:tcPr>
            <w:tcW w:w="11064" w:type="dxa"/>
          </w:tcPr>
          <w:p w:rsidR="00117BBE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35 лет – 10 человек (72%)</w:t>
            </w:r>
          </w:p>
          <w:p w:rsidR="00117BBE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35 до 55 лет – 3 человека (21%)</w:t>
            </w:r>
          </w:p>
          <w:p w:rsidR="00117BBE" w:rsidRPr="00117BBE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55 лет и выше - 1 человек (7%)</w:t>
            </w:r>
          </w:p>
        </w:tc>
      </w:tr>
      <w:tr w:rsidR="00117BBE" w:rsidRPr="00BE717F" w:rsidTr="00117BB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117BBE" w:rsidRPr="00117BBE" w:rsidRDefault="00117BBE" w:rsidP="00117BBE">
            <w:pPr>
              <w:pStyle w:val="Default"/>
              <w:jc w:val="center"/>
              <w:rPr>
                <w:sz w:val="28"/>
                <w:szCs w:val="28"/>
              </w:rPr>
            </w:pPr>
            <w:r w:rsidRPr="00117BBE">
              <w:rPr>
                <w:sz w:val="28"/>
                <w:szCs w:val="28"/>
              </w:rPr>
              <w:t xml:space="preserve">3.4. Распределение персонала по стажу </w:t>
            </w:r>
          </w:p>
        </w:tc>
      </w:tr>
      <w:tr w:rsidR="00117BBE" w:rsidRPr="00BE717F" w:rsidTr="005903D9">
        <w:trPr>
          <w:trHeight w:val="415"/>
        </w:trPr>
        <w:tc>
          <w:tcPr>
            <w:tcW w:w="11064" w:type="dxa"/>
          </w:tcPr>
          <w:p w:rsidR="0059077F" w:rsidRPr="0059077F" w:rsidRDefault="0059077F" w:rsidP="0059077F">
            <w:pPr>
              <w:pStyle w:val="Default"/>
              <w:tabs>
                <w:tab w:val="left" w:pos="4770"/>
                <w:tab w:val="center" w:pos="5424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Общий стаж</w:t>
            </w:r>
          </w:p>
          <w:p w:rsidR="00117BBE" w:rsidRDefault="00F845AE" w:rsidP="0059077F">
            <w:pPr>
              <w:pStyle w:val="Default"/>
              <w:tabs>
                <w:tab w:val="left" w:pos="4770"/>
                <w:tab w:val="center" w:pos="54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 лет – </w:t>
            </w:r>
            <w:r w:rsidR="0059077F">
              <w:rPr>
                <w:sz w:val="28"/>
                <w:szCs w:val="28"/>
              </w:rPr>
              <w:t>5 человек (36%)</w:t>
            </w:r>
          </w:p>
          <w:p w:rsidR="0059077F" w:rsidRDefault="00F845AE" w:rsidP="005907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до 30 лет – </w:t>
            </w:r>
            <w:r w:rsidR="0059077F">
              <w:rPr>
                <w:sz w:val="28"/>
                <w:szCs w:val="28"/>
              </w:rPr>
              <w:t>8 человек (57%)</w:t>
            </w:r>
          </w:p>
          <w:p w:rsidR="00F845AE" w:rsidRDefault="00F845AE" w:rsidP="005907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30 лет </w:t>
            </w:r>
            <w:r w:rsidR="0059077F">
              <w:rPr>
                <w:sz w:val="28"/>
                <w:szCs w:val="28"/>
              </w:rPr>
              <w:t>– 1 человек (7%)</w:t>
            </w:r>
          </w:p>
          <w:p w:rsidR="0059077F" w:rsidRDefault="0059077F" w:rsidP="0059077F">
            <w:pPr>
              <w:pStyle w:val="Defaul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Педагогический стаж</w:t>
            </w:r>
          </w:p>
          <w:p w:rsidR="0059077F" w:rsidRDefault="0059077F" w:rsidP="0059077F">
            <w:pPr>
              <w:pStyle w:val="Default"/>
              <w:tabs>
                <w:tab w:val="left" w:pos="4770"/>
                <w:tab w:val="center" w:pos="54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 – 9 человек (</w:t>
            </w:r>
            <w:r w:rsidR="00F50AC2">
              <w:rPr>
                <w:sz w:val="28"/>
                <w:szCs w:val="28"/>
              </w:rPr>
              <w:t>64%)</w:t>
            </w:r>
          </w:p>
          <w:p w:rsidR="0059077F" w:rsidRDefault="0059077F" w:rsidP="005907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до 30 лет – 5 человек</w:t>
            </w:r>
            <w:r w:rsidR="00F50AC2">
              <w:rPr>
                <w:sz w:val="28"/>
                <w:szCs w:val="28"/>
              </w:rPr>
              <w:t xml:space="preserve"> (36%)</w:t>
            </w:r>
          </w:p>
          <w:p w:rsidR="0059077F" w:rsidRPr="0059077F" w:rsidRDefault="0059077F" w:rsidP="0059077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 – 0 человек</w:t>
            </w:r>
            <w:r w:rsidR="00F50AC2">
              <w:rPr>
                <w:sz w:val="28"/>
                <w:szCs w:val="28"/>
              </w:rPr>
              <w:t xml:space="preserve"> (0%)</w:t>
            </w:r>
          </w:p>
        </w:tc>
      </w:tr>
      <w:tr w:rsidR="00117BBE" w:rsidRPr="00BE717F" w:rsidTr="00F50AC2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117BBE" w:rsidRPr="00F50AC2" w:rsidRDefault="00F50AC2" w:rsidP="0059077F">
            <w:pPr>
              <w:pStyle w:val="Default"/>
              <w:jc w:val="center"/>
              <w:rPr>
                <w:sz w:val="28"/>
                <w:szCs w:val="28"/>
              </w:rPr>
            </w:pPr>
            <w:r w:rsidRPr="00F50AC2">
              <w:rPr>
                <w:sz w:val="28"/>
                <w:szCs w:val="28"/>
              </w:rPr>
              <w:t xml:space="preserve">3.5. Квалификация педагогических работников </w:t>
            </w:r>
          </w:p>
        </w:tc>
      </w:tr>
      <w:tr w:rsidR="00F50AC2" w:rsidRPr="00BE717F" w:rsidTr="005903D9">
        <w:trPr>
          <w:trHeight w:val="415"/>
        </w:trPr>
        <w:tc>
          <w:tcPr>
            <w:tcW w:w="11064" w:type="dxa"/>
          </w:tcPr>
          <w:p w:rsidR="00F50AC2" w:rsidRPr="0055014F" w:rsidRDefault="00F50AC2" w:rsidP="00F50AC2">
            <w:pPr>
              <w:pStyle w:val="Default"/>
              <w:jc w:val="center"/>
              <w:rPr>
                <w:sz w:val="28"/>
                <w:szCs w:val="28"/>
              </w:rPr>
            </w:pPr>
            <w:r w:rsidRPr="0055014F">
              <w:rPr>
                <w:sz w:val="28"/>
                <w:szCs w:val="28"/>
              </w:rPr>
              <w:t>Имеют категорию всего – 1 человек</w:t>
            </w:r>
            <w:r w:rsidR="006554F3">
              <w:rPr>
                <w:sz w:val="28"/>
                <w:szCs w:val="28"/>
              </w:rPr>
              <w:t xml:space="preserve"> </w:t>
            </w:r>
          </w:p>
          <w:p w:rsidR="00F50AC2" w:rsidRPr="0055014F" w:rsidRDefault="00F50AC2" w:rsidP="00F50AC2">
            <w:pPr>
              <w:pStyle w:val="Default"/>
              <w:jc w:val="center"/>
              <w:rPr>
                <w:sz w:val="28"/>
                <w:szCs w:val="28"/>
              </w:rPr>
            </w:pPr>
            <w:r w:rsidRPr="0055014F">
              <w:rPr>
                <w:sz w:val="28"/>
                <w:szCs w:val="28"/>
              </w:rPr>
              <w:t>Высшая категория – 0 человек</w:t>
            </w:r>
            <w:r w:rsidR="006554F3">
              <w:rPr>
                <w:sz w:val="28"/>
                <w:szCs w:val="28"/>
              </w:rPr>
              <w:t xml:space="preserve"> (0%)</w:t>
            </w:r>
          </w:p>
          <w:p w:rsidR="00F50AC2" w:rsidRPr="0055014F" w:rsidRDefault="00F50AC2" w:rsidP="00F50AC2">
            <w:pPr>
              <w:pStyle w:val="Default"/>
              <w:jc w:val="center"/>
              <w:rPr>
                <w:sz w:val="28"/>
                <w:szCs w:val="28"/>
              </w:rPr>
            </w:pPr>
            <w:r w:rsidRPr="0055014F">
              <w:rPr>
                <w:sz w:val="28"/>
                <w:szCs w:val="28"/>
              </w:rPr>
              <w:t xml:space="preserve">Первая категория – 1 человек </w:t>
            </w:r>
            <w:r w:rsidR="006554F3">
              <w:rPr>
                <w:sz w:val="28"/>
                <w:szCs w:val="28"/>
              </w:rPr>
              <w:t>(7%)</w:t>
            </w:r>
          </w:p>
          <w:p w:rsidR="00F50AC2" w:rsidRDefault="0055014F" w:rsidP="00F50AC2">
            <w:pPr>
              <w:pStyle w:val="Default"/>
              <w:jc w:val="center"/>
              <w:rPr>
                <w:sz w:val="23"/>
                <w:szCs w:val="23"/>
              </w:rPr>
            </w:pPr>
            <w:r w:rsidRPr="0055014F">
              <w:rPr>
                <w:sz w:val="28"/>
                <w:szCs w:val="28"/>
              </w:rPr>
              <w:t>СЗД – 0 человек</w:t>
            </w:r>
            <w:r w:rsidR="006554F3">
              <w:rPr>
                <w:sz w:val="28"/>
                <w:szCs w:val="28"/>
              </w:rPr>
              <w:t xml:space="preserve"> (0%)</w:t>
            </w:r>
          </w:p>
        </w:tc>
      </w:tr>
      <w:tr w:rsidR="00F50AC2" w:rsidRPr="00BE717F" w:rsidTr="006554F3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F50AC2" w:rsidRPr="006554F3" w:rsidRDefault="006554F3" w:rsidP="00F50AC2">
            <w:pPr>
              <w:pStyle w:val="Default"/>
              <w:jc w:val="center"/>
              <w:rPr>
                <w:sz w:val="28"/>
                <w:szCs w:val="28"/>
              </w:rPr>
            </w:pPr>
            <w:r w:rsidRPr="006554F3">
              <w:rPr>
                <w:sz w:val="28"/>
                <w:szCs w:val="28"/>
              </w:rPr>
              <w:t xml:space="preserve">3.6. Курсы повышения квалификации </w:t>
            </w:r>
          </w:p>
        </w:tc>
      </w:tr>
      <w:tr w:rsidR="006554F3" w:rsidRPr="00BE717F" w:rsidTr="005903D9">
        <w:trPr>
          <w:trHeight w:val="415"/>
        </w:trPr>
        <w:tc>
          <w:tcPr>
            <w:tcW w:w="11064" w:type="dxa"/>
          </w:tcPr>
          <w:p w:rsidR="006554F3" w:rsidRPr="006554F3" w:rsidRDefault="006554F3" w:rsidP="00F50AC2">
            <w:pPr>
              <w:pStyle w:val="Default"/>
              <w:jc w:val="center"/>
              <w:rPr>
                <w:sz w:val="28"/>
                <w:szCs w:val="28"/>
              </w:rPr>
            </w:pPr>
            <w:r w:rsidRPr="006554F3">
              <w:rPr>
                <w:sz w:val="28"/>
                <w:szCs w:val="28"/>
              </w:rPr>
              <w:t>Педагогические курсы – 14 человек</w:t>
            </w:r>
            <w:r>
              <w:rPr>
                <w:sz w:val="28"/>
                <w:szCs w:val="28"/>
              </w:rPr>
              <w:t xml:space="preserve"> (100%)</w:t>
            </w:r>
          </w:p>
          <w:p w:rsidR="006554F3" w:rsidRDefault="006554F3" w:rsidP="00F50AC2">
            <w:pPr>
              <w:pStyle w:val="Default"/>
              <w:jc w:val="center"/>
              <w:rPr>
                <w:sz w:val="23"/>
                <w:szCs w:val="23"/>
              </w:rPr>
            </w:pPr>
            <w:r w:rsidRPr="006554F3">
              <w:rPr>
                <w:sz w:val="28"/>
                <w:szCs w:val="28"/>
              </w:rPr>
              <w:t>Курсы по работе с детьми имеющие ОВЗ -10 человек</w:t>
            </w:r>
            <w:r>
              <w:rPr>
                <w:sz w:val="28"/>
                <w:szCs w:val="28"/>
              </w:rPr>
              <w:t xml:space="preserve"> (</w:t>
            </w:r>
            <w:r w:rsidR="00512F2F">
              <w:rPr>
                <w:sz w:val="28"/>
                <w:szCs w:val="28"/>
              </w:rPr>
              <w:t>71%)</w:t>
            </w:r>
          </w:p>
        </w:tc>
      </w:tr>
      <w:tr w:rsidR="006554F3" w:rsidRPr="00BE717F" w:rsidTr="005903D9">
        <w:trPr>
          <w:trHeight w:val="415"/>
        </w:trPr>
        <w:tc>
          <w:tcPr>
            <w:tcW w:w="11064" w:type="dxa"/>
          </w:tcPr>
          <w:p w:rsidR="006554F3" w:rsidRPr="00512F2F" w:rsidRDefault="006F316A" w:rsidP="0044535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IV.</w:t>
            </w:r>
            <w:r w:rsidR="004453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Образование</w:t>
            </w:r>
            <w:r w:rsidR="00512F2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65AE" w:rsidRPr="00BE717F" w:rsidTr="00AB0B20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4965AE" w:rsidRPr="00AB0B20" w:rsidRDefault="004965AE" w:rsidP="004965AE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AB0B20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AB0B20" w:rsidRPr="00AB0B20">
              <w:rPr>
                <w:color w:val="000000" w:themeColor="text1"/>
                <w:sz w:val="28"/>
                <w:szCs w:val="28"/>
              </w:rPr>
              <w:t>.</w:t>
            </w:r>
            <w:r w:rsidRPr="00AB0B20">
              <w:rPr>
                <w:color w:val="000000" w:themeColor="text1"/>
                <w:sz w:val="28"/>
                <w:szCs w:val="28"/>
              </w:rPr>
              <w:t xml:space="preserve">1. Участие в районном методическом объединении </w:t>
            </w:r>
          </w:p>
          <w:p w:rsidR="004965AE" w:rsidRPr="00AB0B20" w:rsidRDefault="004965AE" w:rsidP="006F316A">
            <w:pPr>
              <w:pStyle w:val="Default"/>
              <w:jc w:val="center"/>
              <w:rPr>
                <w:color w:val="EEECE1" w:themeColor="background2"/>
                <w:sz w:val="28"/>
                <w:szCs w:val="28"/>
              </w:rPr>
            </w:pPr>
          </w:p>
        </w:tc>
      </w:tr>
      <w:tr w:rsidR="00AB0B20" w:rsidRPr="00BE717F" w:rsidTr="005903D9">
        <w:trPr>
          <w:trHeight w:val="415"/>
        </w:trPr>
        <w:tc>
          <w:tcPr>
            <w:tcW w:w="11064" w:type="dxa"/>
          </w:tcPr>
          <w:p w:rsidR="00AB0B20" w:rsidRDefault="00AB0B20" w:rsidP="004965AE">
            <w:pPr>
              <w:pStyle w:val="Default"/>
              <w:jc w:val="center"/>
              <w:rPr>
                <w:sz w:val="28"/>
                <w:szCs w:val="28"/>
              </w:rPr>
            </w:pPr>
            <w:r w:rsidRPr="005F7FBC">
              <w:rPr>
                <w:sz w:val="28"/>
                <w:szCs w:val="28"/>
              </w:rPr>
              <w:t>Количество выступлений – 1</w:t>
            </w:r>
          </w:p>
          <w:p w:rsidR="005F7FBC" w:rsidRPr="00AB0B20" w:rsidRDefault="005F7FBC" w:rsidP="004965A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«Использование театральной деятельности в целях развития музыкальных способностей»</w:t>
            </w:r>
          </w:p>
        </w:tc>
      </w:tr>
      <w:tr w:rsidR="00AB0B20" w:rsidRPr="00BE717F" w:rsidTr="00AB0B20">
        <w:trPr>
          <w:trHeight w:val="323"/>
        </w:trPr>
        <w:tc>
          <w:tcPr>
            <w:tcW w:w="11064" w:type="dxa"/>
            <w:shd w:val="clear" w:color="auto" w:fill="EEECE1" w:themeFill="background2"/>
          </w:tcPr>
          <w:p w:rsidR="00AB0B20" w:rsidRPr="00AB0B20" w:rsidRDefault="00AB0B20" w:rsidP="004965AE">
            <w:pPr>
              <w:pStyle w:val="Default"/>
              <w:jc w:val="center"/>
              <w:rPr>
                <w:sz w:val="28"/>
                <w:szCs w:val="28"/>
              </w:rPr>
            </w:pPr>
            <w:r w:rsidRPr="00AB0B20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2.</w:t>
            </w:r>
            <w:r w:rsidRPr="00AB0B20">
              <w:rPr>
                <w:sz w:val="28"/>
                <w:szCs w:val="28"/>
              </w:rPr>
              <w:t xml:space="preserve"> Участие в профессиональных конкурсах </w:t>
            </w:r>
          </w:p>
        </w:tc>
      </w:tr>
      <w:tr w:rsidR="006554F3" w:rsidRPr="00BE717F" w:rsidTr="005903D9">
        <w:trPr>
          <w:trHeight w:val="415"/>
        </w:trPr>
        <w:tc>
          <w:tcPr>
            <w:tcW w:w="11064" w:type="dxa"/>
          </w:tcPr>
          <w:p w:rsidR="006554F3" w:rsidRPr="00AB0B20" w:rsidRDefault="00AB0B20" w:rsidP="00AB0B20">
            <w:pPr>
              <w:pStyle w:val="Default"/>
              <w:rPr>
                <w:sz w:val="28"/>
                <w:szCs w:val="28"/>
              </w:rPr>
            </w:pPr>
            <w:r w:rsidRPr="00AB0B20">
              <w:rPr>
                <w:sz w:val="28"/>
                <w:szCs w:val="28"/>
              </w:rPr>
              <w:t>Муниципальный этап конкурса «Учитель года – 2019»</w:t>
            </w:r>
            <w:r>
              <w:rPr>
                <w:sz w:val="28"/>
                <w:szCs w:val="28"/>
              </w:rPr>
              <w:t xml:space="preserve"> в номинации «Педагогический дебют» - 1 место</w:t>
            </w:r>
          </w:p>
        </w:tc>
      </w:tr>
      <w:tr w:rsidR="00B83FB3" w:rsidRPr="00BE717F" w:rsidTr="00B83FB3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B83FB3" w:rsidRPr="00AB0B20" w:rsidRDefault="00B83FB3" w:rsidP="00B83FB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Участие в областных и районных конкурсах</w:t>
            </w:r>
          </w:p>
        </w:tc>
      </w:tr>
      <w:tr w:rsidR="00B83FB3" w:rsidRPr="00BE717F" w:rsidTr="00B83FB3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B83FB3" w:rsidRDefault="00B83FB3" w:rsidP="00B83FB3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Районный конкурс «Родительск</w:t>
            </w:r>
            <w:r w:rsidR="00D953F2">
              <w:rPr>
                <w:sz w:val="27"/>
                <w:szCs w:val="27"/>
              </w:rPr>
              <w:t>ий патруль» и ПДД вместе с ЮПИД</w:t>
            </w:r>
            <w:r>
              <w:rPr>
                <w:sz w:val="27"/>
                <w:szCs w:val="27"/>
              </w:rPr>
              <w:t>»</w:t>
            </w:r>
            <w:r w:rsidR="005B2DED">
              <w:rPr>
                <w:sz w:val="27"/>
                <w:szCs w:val="27"/>
              </w:rPr>
              <w:t xml:space="preserve"> - 1 место</w:t>
            </w:r>
          </w:p>
          <w:p w:rsidR="00B83FB3" w:rsidRDefault="00FB131D" w:rsidP="00B83FB3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Районный конкурс </w:t>
            </w:r>
            <w:r w:rsidR="00B83FB3">
              <w:rPr>
                <w:sz w:val="27"/>
                <w:szCs w:val="27"/>
              </w:rPr>
              <w:t>«Презентация системы работы базовых дошкольных образовательных организаций по предупреждению детского дорожно-транспортного травматизма»</w:t>
            </w:r>
            <w:r>
              <w:rPr>
                <w:sz w:val="27"/>
                <w:szCs w:val="27"/>
              </w:rPr>
              <w:t xml:space="preserve"> - 1 место</w:t>
            </w:r>
          </w:p>
          <w:p w:rsidR="00FB131D" w:rsidRDefault="00FB131D" w:rsidP="00B83FB3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Областной конкурс «Презентация системы работы по предупреждению детского дорожно-транспортного травматизма» - 2 место</w:t>
            </w:r>
          </w:p>
          <w:p w:rsidR="00D953F2" w:rsidRPr="00FB131D" w:rsidRDefault="00FB131D" w:rsidP="00B83FB3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Творческий конкурс «Мы за жизнь по правилам» - диплом</w:t>
            </w:r>
          </w:p>
        </w:tc>
      </w:tr>
      <w:tr w:rsidR="00AB0B20" w:rsidRPr="00BE717F" w:rsidTr="00AB0B20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AB0B20" w:rsidRPr="00AB0B20" w:rsidRDefault="00B83FB3" w:rsidP="00AB0B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AB0B20">
              <w:rPr>
                <w:sz w:val="28"/>
                <w:szCs w:val="28"/>
              </w:rPr>
              <w:t>. Участие в дистанционных конкурсах</w:t>
            </w:r>
          </w:p>
        </w:tc>
      </w:tr>
      <w:tr w:rsidR="00E10872" w:rsidRPr="00BE717F" w:rsidTr="00E10872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E10872" w:rsidRDefault="00085885" w:rsidP="000858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</w:t>
            </w:r>
            <w:r w:rsidR="00B83FB3">
              <w:rPr>
                <w:sz w:val="28"/>
                <w:szCs w:val="28"/>
              </w:rPr>
              <w:t>ийский педагогический конкурс «П</w:t>
            </w:r>
            <w:r>
              <w:rPr>
                <w:sz w:val="28"/>
                <w:szCs w:val="28"/>
              </w:rPr>
              <w:t xml:space="preserve">едагогика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века: опыт, достижения, методика»</w:t>
            </w:r>
          </w:p>
          <w:p w:rsidR="00B83FB3" w:rsidRPr="00085885" w:rsidRDefault="00085885" w:rsidP="00B83F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«Педагогика и методика дошкольного образования в рамках реализации ФГОС»</w:t>
            </w:r>
          </w:p>
        </w:tc>
      </w:tr>
      <w:tr w:rsidR="00AB0B20" w:rsidRPr="00BE717F" w:rsidTr="005903D9">
        <w:trPr>
          <w:trHeight w:val="415"/>
        </w:trPr>
        <w:tc>
          <w:tcPr>
            <w:tcW w:w="11064" w:type="dxa"/>
          </w:tcPr>
          <w:p w:rsidR="00AB0B20" w:rsidRDefault="00AB0B20" w:rsidP="00445359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AB0B20">
              <w:rPr>
                <w:b/>
                <w:bCs/>
                <w:sz w:val="28"/>
                <w:szCs w:val="28"/>
              </w:rPr>
              <w:t>.</w:t>
            </w:r>
            <w:r w:rsidR="004453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«Здоровье»</w:t>
            </w:r>
          </w:p>
        </w:tc>
      </w:tr>
      <w:tr w:rsidR="00AB0B20" w:rsidRPr="00BE717F" w:rsidTr="000B101C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AB0B20" w:rsidRPr="000B101C" w:rsidRDefault="000B6D75" w:rsidP="000B101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B101C" w:rsidRPr="003E7896">
              <w:rPr>
                <w:sz w:val="28"/>
                <w:szCs w:val="28"/>
              </w:rPr>
              <w:t>.1. Анализ состояния здоровья воспитанников</w:t>
            </w:r>
          </w:p>
        </w:tc>
      </w:tr>
      <w:tr w:rsidR="000B101C" w:rsidRPr="00BE717F" w:rsidTr="000B101C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146EF9" w:rsidRPr="000B6D7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с </w:t>
            </w:r>
            <w:r w:rsidRPr="000B6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гр. Здоровья – 14  - 29 %</w:t>
            </w:r>
          </w:p>
          <w:p w:rsidR="00146EF9" w:rsidRPr="000B6D7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со </w:t>
            </w:r>
            <w:r w:rsidRPr="000B6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гр. Здоровья –</w:t>
            </w:r>
            <w:r w:rsidR="00752E4A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52E4A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0B101C" w:rsidRPr="000B6D7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с </w:t>
            </w:r>
            <w:r w:rsidRPr="000B6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гр. Здоровья – 2 –</w:t>
            </w:r>
            <w:r w:rsidR="00752E4A"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85885" w:rsidRPr="000B6D7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с </w:t>
            </w:r>
            <w:proofErr w:type="gramStart"/>
            <w:r w:rsidRPr="000B6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0B6D75">
              <w:rPr>
                <w:rFonts w:ascii="Times New Roman" w:hAnsi="Times New Roman" w:cs="Times New Roman"/>
                <w:sz w:val="28"/>
                <w:szCs w:val="28"/>
              </w:rPr>
              <w:t>гр. Здоровья – 0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085885" w:rsidRP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 с </w:t>
            </w:r>
            <w:r w:rsidRPr="000B6D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6D75">
              <w:rPr>
                <w:rFonts w:ascii="Times New Roman" w:hAnsi="Times New Roman" w:cs="Times New Roman"/>
                <w:sz w:val="28"/>
                <w:szCs w:val="28"/>
              </w:rPr>
              <w:t xml:space="preserve"> гр. Здоровья – 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 w:rsidR="000B6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A4D" w:rsidRPr="000B6D75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085885" w:rsidRPr="00BE717F" w:rsidTr="00085885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085885" w:rsidRPr="00085885" w:rsidRDefault="000B6D75" w:rsidP="000858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885" w:rsidRPr="00085885">
              <w:rPr>
                <w:rFonts w:ascii="Times New Roman" w:hAnsi="Times New Roman" w:cs="Times New Roman"/>
                <w:sz w:val="28"/>
                <w:szCs w:val="28"/>
              </w:rPr>
              <w:t>.2. Средний уровень заболеваемости</w:t>
            </w:r>
          </w:p>
        </w:tc>
      </w:tr>
      <w:tr w:rsidR="00085885" w:rsidRPr="00BE717F" w:rsidTr="00085885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085885" w:rsidRP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– 8%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0 детей – 0%</w:t>
            </w:r>
          </w:p>
          <w:p w:rsid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–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4FF5">
              <w:rPr>
                <w:rFonts w:ascii="Times New Roman" w:hAnsi="Times New Roman" w:cs="Times New Roman"/>
                <w:sz w:val="28"/>
                <w:szCs w:val="28"/>
              </w:rPr>
              <w:t>3 человека – 25%</w:t>
            </w:r>
          </w:p>
          <w:p w:rsid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– 13%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– 2 ребенка – 33%</w:t>
            </w:r>
          </w:p>
          <w:p w:rsid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22%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 xml:space="preserve">–3 ребенка - 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8, 4%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0 детей – 0%</w:t>
            </w:r>
          </w:p>
          <w:p w:rsid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– 10%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. ЧБ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0 детей – 0%</w:t>
            </w:r>
          </w:p>
          <w:p w:rsidR="00085885" w:rsidRPr="00085885" w:rsidRDefault="00085885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детскому саду – 74%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 xml:space="preserve"> ЧБ </w:t>
            </w:r>
            <w:r w:rsidR="00BC25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52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BC2526" w:rsidRPr="00BE717F" w:rsidTr="00BC2526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BC2526" w:rsidRPr="00BC2526" w:rsidRDefault="00BC2526" w:rsidP="00BC2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Детский травматизм</w:t>
            </w:r>
          </w:p>
        </w:tc>
      </w:tr>
      <w:tr w:rsidR="00BC2526" w:rsidRPr="00BE717F" w:rsidTr="00085885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BC2526" w:rsidRPr="00BC2526" w:rsidRDefault="00BC2526" w:rsidP="000858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 1 случай – ушиб лба.</w:t>
            </w:r>
          </w:p>
        </w:tc>
      </w:tr>
      <w:tr w:rsidR="000B101C" w:rsidRPr="00BE717F" w:rsidTr="000B101C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B429E3" w:rsidRPr="00B429E3" w:rsidRDefault="00146EF9" w:rsidP="00BA3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3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Проводимые мероприятия по снижению заболеваемости в ДОУ: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МБДОУ в</w:t>
            </w:r>
            <w:r w:rsidRPr="003E7896">
              <w:rPr>
                <w:rFonts w:ascii="Times New Roman" w:hAnsi="Times New Roman" w:cs="Times New Roman"/>
                <w:sz w:val="28"/>
                <w:szCs w:val="28"/>
              </w:rPr>
              <w:t>едутся закаливающие процедуры, в соответствии с индивидуальным подходом к каждому ребенку, ежедневно проводится осмотр детей (утренний фильтр). В питание детей присутствуют готовые витаминизированные напитки, фрукты, свежие овощи. Режим дня и двигательный режим, закаливающие мероприятия организованы согласно санитарным требованиям. Двигательная активность детей ежедневно обеспечивается проведением утренней гимнастики, физкультурных НОД, подвижных</w:t>
            </w:r>
            <w:r w:rsidR="00BC2526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прогулок в первой и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половине дня,</w:t>
            </w:r>
            <w:r w:rsidRPr="003E7896">
              <w:rPr>
                <w:rFonts w:ascii="Times New Roman" w:hAnsi="Times New Roman" w:cs="Times New Roman"/>
                <w:sz w:val="28"/>
                <w:szCs w:val="28"/>
              </w:rPr>
              <w:t xml:space="preserve"> игр, физкультминуток, гимнастикой после 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гимнастикой для глаз, пальчиковой гимнастикой, дыхательной гимнастикой, элементами самомассажа, </w:t>
            </w:r>
            <w:r w:rsidRPr="003E789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досугов </w:t>
            </w:r>
            <w:r w:rsidRPr="003E7896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праздников. В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ждой группе имеются в наличии </w:t>
            </w:r>
            <w:r w:rsidR="00DF2570">
              <w:rPr>
                <w:rFonts w:ascii="Times New Roman" w:hAnsi="Times New Roman" w:cs="Times New Roman"/>
                <w:sz w:val="28"/>
                <w:szCs w:val="28"/>
              </w:rPr>
              <w:t>настенные ультрафиолетовые бактерицидные облучатели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графики проветривания помещения. </w:t>
            </w:r>
            <w:r w:rsidRPr="003E7896">
              <w:rPr>
                <w:rFonts w:ascii="Times New Roman" w:hAnsi="Times New Roman" w:cs="Times New Roman"/>
                <w:sz w:val="28"/>
                <w:szCs w:val="28"/>
              </w:rPr>
              <w:t>Весь детский контингент МБДОУ привит, согласно возрастным особен</w:t>
            </w:r>
            <w:r w:rsidR="00B429E3">
              <w:rPr>
                <w:rFonts w:ascii="Times New Roman" w:hAnsi="Times New Roman" w:cs="Times New Roman"/>
                <w:sz w:val="28"/>
                <w:szCs w:val="28"/>
              </w:rPr>
              <w:t>ностям и плана-графика прививок.</w:t>
            </w:r>
          </w:p>
        </w:tc>
      </w:tr>
      <w:tr w:rsidR="005F023F" w:rsidRPr="00BE717F" w:rsidTr="005F023F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5F023F" w:rsidRPr="005F023F" w:rsidRDefault="00BC2526" w:rsidP="005F023F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5.4</w:t>
            </w:r>
            <w:r w:rsidR="005F023F" w:rsidRPr="005F0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F02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адаптации </w:t>
            </w:r>
            <w:r w:rsidR="00EC4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дошкольному учреждению</w:t>
            </w:r>
          </w:p>
        </w:tc>
      </w:tr>
      <w:tr w:rsidR="005F023F" w:rsidRPr="00BE717F" w:rsidTr="000B101C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EC4EFE" w:rsidRDefault="00EC4EFE" w:rsidP="005F0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 уровень адаптации – 7%</w:t>
            </w:r>
          </w:p>
          <w:p w:rsidR="00EC4EFE" w:rsidRDefault="00EC4EFE" w:rsidP="005F02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уровень – 93%</w:t>
            </w:r>
          </w:p>
          <w:p w:rsidR="005F023F" w:rsidRPr="00EC4EFE" w:rsidRDefault="005F023F" w:rsidP="00EC4E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E7">
              <w:rPr>
                <w:rFonts w:ascii="Times New Roman" w:hAnsi="Times New Roman" w:cs="Times New Roman"/>
                <w:sz w:val="28"/>
                <w:szCs w:val="28"/>
              </w:rPr>
              <w:t xml:space="preserve">Дети со средним уровнем адаптации часто по болезни или по другим причинам не посещали дошкольное  учреждение, в результате чего адаптационный период затянулся.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01C" w:rsidRPr="00BE717F" w:rsidTr="00146EF9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0B101C" w:rsidRPr="003E7896" w:rsidRDefault="00BC2526" w:rsidP="000B10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146EF9" w:rsidRPr="00801CC9">
              <w:rPr>
                <w:sz w:val="28"/>
                <w:szCs w:val="28"/>
              </w:rPr>
              <w:t>. Организация питания в ДОУ</w:t>
            </w:r>
          </w:p>
        </w:tc>
      </w:tr>
      <w:tr w:rsidR="000B101C" w:rsidRPr="00BE717F" w:rsidTr="000B101C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0B101C" w:rsidRPr="003E7896" w:rsidRDefault="00146EF9" w:rsidP="00146EF9">
            <w:pPr>
              <w:pStyle w:val="Default"/>
              <w:rPr>
                <w:sz w:val="28"/>
                <w:szCs w:val="28"/>
              </w:rPr>
            </w:pPr>
            <w:r w:rsidRPr="00801CC9">
              <w:rPr>
                <w:sz w:val="28"/>
                <w:szCs w:val="28"/>
              </w:rPr>
              <w:t xml:space="preserve">В соответствии с утвержденным меню ежедневно употребляются молочные </w:t>
            </w:r>
            <w:r>
              <w:rPr>
                <w:sz w:val="28"/>
                <w:szCs w:val="28"/>
              </w:rPr>
              <w:t xml:space="preserve">блюда, мясные продукты, сок, </w:t>
            </w:r>
            <w:r w:rsidRPr="00801CC9">
              <w:rPr>
                <w:sz w:val="28"/>
                <w:szCs w:val="28"/>
              </w:rPr>
              <w:t>фрукты, рыбные блюда. Соблюдаются нормы выдачи блюд в соответствии с возрастом детей. В соответствии с планом работы МБДОУ и в целях обеспечения контроля</w:t>
            </w:r>
            <w:r w:rsidR="005F7FBC">
              <w:rPr>
                <w:sz w:val="28"/>
                <w:szCs w:val="28"/>
              </w:rPr>
              <w:t xml:space="preserve">, </w:t>
            </w:r>
            <w:r w:rsidRPr="00801CC9">
              <w:rPr>
                <w:sz w:val="28"/>
                <w:szCs w:val="28"/>
              </w:rPr>
              <w:t xml:space="preserve"> за организацией питания детей проводится документационный анализ по итогам использования финансовых средств и выполнения натуральных норм питания в МБДОУ. Создана нормативно-правовая основа, регулирующая деятельность МБДО</w:t>
            </w:r>
            <w:r>
              <w:rPr>
                <w:sz w:val="28"/>
                <w:szCs w:val="28"/>
              </w:rPr>
              <w:t xml:space="preserve">У по организации питания детей: </w:t>
            </w:r>
            <w:r w:rsidRPr="00801CC9">
              <w:rPr>
                <w:sz w:val="28"/>
                <w:szCs w:val="28"/>
              </w:rPr>
              <w:t>приказы заведующей по организации питания; примерное десятидневное меню для детей дошколь</w:t>
            </w:r>
            <w:r>
              <w:rPr>
                <w:sz w:val="28"/>
                <w:szCs w:val="28"/>
              </w:rPr>
              <w:t>ного возраста (с 1,5 до 7 лет); технологические карты блюд;</w:t>
            </w:r>
            <w:r w:rsidRPr="00801CC9">
              <w:rPr>
                <w:sz w:val="28"/>
                <w:szCs w:val="28"/>
              </w:rPr>
              <w:t xml:space="preserve"> осуществляется контроль заведующей за организацией и качеством питания детей; ежедневно в уголках д</w:t>
            </w:r>
            <w:r>
              <w:rPr>
                <w:sz w:val="28"/>
                <w:szCs w:val="28"/>
              </w:rPr>
              <w:t>ля родителей вывешивается меню;</w:t>
            </w:r>
            <w:r w:rsidRPr="00801CC9">
              <w:rPr>
                <w:sz w:val="28"/>
                <w:szCs w:val="28"/>
              </w:rPr>
              <w:t xml:space="preserve"> в уголках для родителей вывешиваются памятки о пользе или вреде какого – либо продукта, о правильном</w:t>
            </w:r>
            <w:r>
              <w:t xml:space="preserve"> </w:t>
            </w:r>
            <w:r w:rsidRPr="00D2217F">
              <w:rPr>
                <w:sz w:val="28"/>
                <w:szCs w:val="28"/>
              </w:rPr>
              <w:t>питании.</w:t>
            </w:r>
          </w:p>
        </w:tc>
      </w:tr>
      <w:tr w:rsidR="000B101C" w:rsidRPr="00BE717F" w:rsidTr="000B101C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0B101C" w:rsidRPr="00146EF9" w:rsidRDefault="004264A9" w:rsidP="0044535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="00146EF9" w:rsidRPr="00146E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EF9" w:rsidRPr="00146EF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родительской общественностью</w:t>
            </w:r>
          </w:p>
        </w:tc>
      </w:tr>
      <w:tr w:rsidR="005F7FBC" w:rsidRPr="00BE717F" w:rsidTr="005F7FBC">
        <w:trPr>
          <w:trHeight w:val="401"/>
        </w:trPr>
        <w:tc>
          <w:tcPr>
            <w:tcW w:w="11064" w:type="dxa"/>
            <w:shd w:val="clear" w:color="auto" w:fill="EEECE1" w:themeFill="background2"/>
          </w:tcPr>
          <w:p w:rsidR="005F7FBC" w:rsidRPr="003E7896" w:rsidRDefault="000B6D75" w:rsidP="000B10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5F7FBC">
              <w:rPr>
                <w:sz w:val="28"/>
                <w:szCs w:val="28"/>
              </w:rPr>
              <w:t xml:space="preserve">. Оказание платных </w:t>
            </w:r>
            <w:r w:rsidR="005F7FBC" w:rsidRPr="00DC2616">
              <w:rPr>
                <w:sz w:val="28"/>
                <w:szCs w:val="28"/>
              </w:rPr>
              <w:t>образовательных услуг в ДОУ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146EF9" w:rsidRDefault="00146EF9" w:rsidP="00146EF9">
            <w:pPr>
              <w:pStyle w:val="Default"/>
              <w:rPr>
                <w:sz w:val="28"/>
                <w:szCs w:val="28"/>
              </w:rPr>
            </w:pPr>
            <w:r w:rsidRPr="0060366E">
              <w:rPr>
                <w:sz w:val="28"/>
                <w:szCs w:val="28"/>
              </w:rPr>
              <w:t>МБДОУ Кружок «</w:t>
            </w:r>
            <w:r w:rsidRPr="0060366E">
              <w:rPr>
                <w:sz w:val="28"/>
                <w:szCs w:val="28"/>
                <w:lang w:val="en-US"/>
              </w:rPr>
              <w:t>Happy</w:t>
            </w:r>
            <w:r w:rsidRPr="0060366E">
              <w:rPr>
                <w:sz w:val="28"/>
                <w:szCs w:val="28"/>
              </w:rPr>
              <w:t xml:space="preserve"> </w:t>
            </w:r>
            <w:r w:rsidRPr="0060366E">
              <w:rPr>
                <w:sz w:val="28"/>
                <w:szCs w:val="28"/>
                <w:lang w:val="en-US"/>
              </w:rPr>
              <w:t>kids</w:t>
            </w:r>
            <w:r w:rsidRPr="0060366E">
              <w:rPr>
                <w:sz w:val="28"/>
                <w:szCs w:val="28"/>
              </w:rPr>
              <w:t xml:space="preserve">» (Счастливые дети) </w:t>
            </w:r>
            <w:r>
              <w:rPr>
                <w:sz w:val="28"/>
                <w:szCs w:val="28"/>
              </w:rPr>
              <w:t>р</w:t>
            </w:r>
            <w:r w:rsidRPr="0060366E">
              <w:rPr>
                <w:sz w:val="28"/>
                <w:szCs w:val="28"/>
              </w:rPr>
              <w:t>аннее изучение английского языка</w:t>
            </w:r>
            <w:r>
              <w:rPr>
                <w:sz w:val="28"/>
                <w:szCs w:val="28"/>
              </w:rPr>
              <w:t xml:space="preserve"> – дети средних групп</w:t>
            </w:r>
            <w:r w:rsidR="00B429E3">
              <w:rPr>
                <w:sz w:val="28"/>
                <w:szCs w:val="28"/>
              </w:rPr>
              <w:t>.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146EF9" w:rsidRDefault="000B6D75" w:rsidP="00146EF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6EF9">
              <w:rPr>
                <w:sz w:val="28"/>
                <w:szCs w:val="28"/>
              </w:rPr>
              <w:t>.2. Проведение</w:t>
            </w:r>
            <w:r w:rsidR="00146EF9" w:rsidRPr="00DC2616">
              <w:rPr>
                <w:sz w:val="28"/>
                <w:szCs w:val="28"/>
              </w:rPr>
              <w:t xml:space="preserve"> </w:t>
            </w:r>
            <w:r w:rsidR="00146EF9">
              <w:rPr>
                <w:sz w:val="28"/>
                <w:szCs w:val="28"/>
              </w:rPr>
              <w:t>мероприятий</w:t>
            </w:r>
            <w:r w:rsidR="00146EF9" w:rsidRPr="00DC2616">
              <w:rPr>
                <w:sz w:val="28"/>
                <w:szCs w:val="28"/>
              </w:rPr>
              <w:t xml:space="preserve"> с родителями (законными представителями)</w:t>
            </w:r>
            <w:r w:rsidR="00146EF9">
              <w:rPr>
                <w:sz w:val="28"/>
                <w:szCs w:val="28"/>
              </w:rPr>
              <w:t xml:space="preserve"> 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146EF9" w:rsidRDefault="00146EF9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3001F2">
              <w:rPr>
                <w:rFonts w:ascii="Times New Roman" w:hAnsi="Times New Roman" w:cs="Times New Roman"/>
                <w:sz w:val="28"/>
                <w:szCs w:val="28"/>
              </w:rPr>
              <w:t xml:space="preserve"> создает все условия для максимального удовлетворения запросов родителей детей по их воспитанию и обучению. Родители являются полноправными участниками воспитательно-образовательного процесса в МБДОУ. В течение учебного года использовались разнообразные формы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 с родителями: индивидуальные беседы</w:t>
            </w:r>
            <w:r w:rsidRPr="003001F2">
              <w:rPr>
                <w:rFonts w:ascii="Times New Roman" w:hAnsi="Times New Roman" w:cs="Times New Roman"/>
                <w:sz w:val="28"/>
                <w:szCs w:val="28"/>
              </w:rPr>
              <w:t>, общие родительские собрания, консультации, анкетирование, 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тестирование, стендовая информация,</w:t>
            </w:r>
            <w:r w:rsidRPr="003001F2">
              <w:rPr>
                <w:rFonts w:ascii="Times New Roman" w:hAnsi="Times New Roman" w:cs="Times New Roman"/>
                <w:sz w:val="28"/>
                <w:szCs w:val="28"/>
              </w:rPr>
              <w:t xml:space="preserve"> и т.п. Для родителей воспитанников МБДОУ были организованы следующие мероприятия: </w:t>
            </w:r>
          </w:p>
          <w:p w:rsidR="00146EF9" w:rsidRDefault="00146EF9" w:rsidP="00146E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родительские собрания:</w:t>
            </w:r>
          </w:p>
          <w:p w:rsidR="00146EF9" w:rsidRPr="004F536D" w:rsidRDefault="00146EF9" w:rsidP="00146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группа раннего возраста №3</w:t>
            </w:r>
          </w:p>
          <w:p w:rsidR="00146EF9" w:rsidRPr="003E1851" w:rsidRDefault="003E1851" w:rsidP="003E1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851">
              <w:rPr>
                <w:rFonts w:ascii="Times New Roman" w:hAnsi="Times New Roman" w:cs="Times New Roman"/>
              </w:rPr>
              <w:t xml:space="preserve"> «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д</w:t>
            </w:r>
            <w:r w:rsidRPr="003E1851">
              <w:rPr>
                <w:rFonts w:ascii="Times New Roman" w:hAnsi="Times New Roman" w:cs="Times New Roman"/>
                <w:sz w:val="28"/>
                <w:szCs w:val="28"/>
              </w:rPr>
              <w:t xml:space="preserve">етском саду»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851">
              <w:rPr>
                <w:rFonts w:ascii="Times New Roman" w:hAnsi="Times New Roman" w:cs="Times New Roman"/>
                <w:sz w:val="28"/>
                <w:szCs w:val="28"/>
              </w:rPr>
              <w:t>(с результатами по адаптации детей в группе)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851" w:rsidRPr="003E1851" w:rsidRDefault="003E1851" w:rsidP="003E1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851">
              <w:rPr>
                <w:rFonts w:ascii="Times New Roman" w:hAnsi="Times New Roman" w:cs="Times New Roman"/>
                <w:sz w:val="28"/>
                <w:szCs w:val="28"/>
              </w:rPr>
              <w:t xml:space="preserve"> «Самообслуживание у детей в раннем возрасте»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851" w:rsidRPr="003E1851" w:rsidRDefault="003E1851" w:rsidP="003E18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какие малыши! Чему мы научились»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F9" w:rsidRPr="003E1851" w:rsidRDefault="00146EF9" w:rsidP="003E185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6EF9" w:rsidRPr="004F536D" w:rsidRDefault="00146EF9" w:rsidP="00146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ru-RU"/>
              </w:rPr>
              <w:t>II</w:t>
            </w: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группа раннего возраста №2</w:t>
            </w:r>
          </w:p>
          <w:p w:rsidR="00146EF9" w:rsidRPr="004F536D" w:rsidRDefault="00146EF9" w:rsidP="00146EF9">
            <w:pPr>
              <w:ind w:right="-111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«Характеристика детей третьего года жизни и особенности их воспитания»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ind w:right="-111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«Педагогические условия физического воспитания детей в семье и  детском саду»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ind w:right="-111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«Игры, развивающие познавательную активность»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«Чему научились наши дети за год»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Младшая группа №1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F536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«Особенности развития детей 3-4 лет в соответствии с требованием ФГОС»</w:t>
            </w:r>
            <w:r w:rsidR="00735D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«Самообслуживание в жизни ребенка»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«Развитие речи младших дошкольников в процессе ознакомления с окружающим миром и природой»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Средняя группа № 4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«Средний возраст – возраст почемучек»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правильной речи ребенка в семье»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«Воспитываем добротой»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«Цели и задачи учебно-воспитательной работы на учебный год. Возрастные особенности детей 4-5 лет»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«Знатоки педагогических секретов».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«Знаете ли вы своего ребенка».</w:t>
            </w:r>
          </w:p>
          <w:p w:rsidR="00146EF9" w:rsidRPr="004F536D" w:rsidRDefault="00146EF9" w:rsidP="00146E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«Наши достижения».</w:t>
            </w:r>
          </w:p>
          <w:p w:rsidR="00146EF9" w:rsidRPr="004F536D" w:rsidRDefault="00735D21" w:rsidP="00146EF9">
            <w:pPr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Старшая группа</w:t>
            </w:r>
            <w:r w:rsidR="00146EF9"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№ 6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«Особенности психологического развития детей старшего дошкольного возраста»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«Создание единого пространства для обеспечения умственного развития ребенка в условиях ДОУ и семьи»</w:t>
            </w:r>
            <w:r w:rsidR="00735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«Путешествие в Страну Знаний продолжается»</w:t>
            </w:r>
            <w:r w:rsidR="00735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«Как повзрослели наши дети, чему научились за этот год».</w:t>
            </w:r>
          </w:p>
          <w:p w:rsidR="00146EF9" w:rsidRPr="004F536D" w:rsidRDefault="00146EF9" w:rsidP="00146EF9">
            <w:pPr>
              <w:ind w:right="-131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Подготовительная  к школе  группа  № 5</w:t>
            </w:r>
          </w:p>
          <w:p w:rsidR="00146EF9" w:rsidRPr="004F536D" w:rsidRDefault="00146EF9" w:rsidP="00146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«Возрастные особенности психического развития ребенка 6-7 лет. Основные направления образовательной работы на новый учебный год»</w:t>
            </w:r>
            <w:r w:rsidR="00735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«Готовимся к школе вместе»</w:t>
            </w:r>
            <w:r w:rsidR="00735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Здоровый образ жизни. Закаливание – профилактика простудных заболеваний»</w:t>
            </w:r>
            <w:r w:rsidR="0073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Pr="004F536D" w:rsidRDefault="00146EF9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«До свидания детский сад. Об итогах воспитательно-образовательной работы с детьми подготовительной группы»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6EF9" w:rsidRDefault="00146EF9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F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консультации по запросам родителей; </w:t>
            </w:r>
          </w:p>
          <w:p w:rsidR="005F7FBC" w:rsidRDefault="00146EF9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Анкетирование:</w:t>
            </w:r>
            <w:r w:rsidRPr="00085885">
              <w:rPr>
                <w:rFonts w:ascii="Times New Roman" w:hAnsi="Times New Roman" w:cs="Times New Roman"/>
                <w:sz w:val="28"/>
                <w:szCs w:val="28"/>
              </w:rPr>
              <w:t xml:space="preserve"> «Удовлетворенность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качеством оказываемых </w:t>
            </w:r>
            <w:r w:rsidR="005F7F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F9" w:rsidRDefault="00146EF9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7FBC">
              <w:rPr>
                <w:rFonts w:ascii="Times New Roman" w:hAnsi="Times New Roman" w:cs="Times New Roman"/>
                <w:sz w:val="28"/>
                <w:szCs w:val="28"/>
              </w:rPr>
              <w:t>Организация и эффективность работы по развитию двигательной активности в режиме ДОУ»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885" w:rsidRDefault="005F7FBC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sz w:val="28"/>
                <w:szCs w:val="28"/>
              </w:rPr>
              <w:t>«Речевое развитие ребенка в семье и ДОУ»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885" w:rsidRDefault="00085885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познакомимся»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885" w:rsidRDefault="00085885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885" w:rsidRPr="004F4323" w:rsidRDefault="00085885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8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4323" w:rsidRPr="004F4323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в семье»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323" w:rsidRPr="004F4323" w:rsidRDefault="004F4323" w:rsidP="004F4323">
            <w:pPr>
              <w:pStyle w:val="a9"/>
              <w:rPr>
                <w:color w:val="000000"/>
                <w:sz w:val="28"/>
                <w:szCs w:val="28"/>
              </w:rPr>
            </w:pPr>
            <w:r w:rsidRPr="004F4323">
              <w:rPr>
                <w:color w:val="000000"/>
                <w:sz w:val="28"/>
                <w:szCs w:val="28"/>
              </w:rPr>
              <w:t>«Здоровый образ жизни в вашей семье – что это?»</w:t>
            </w:r>
            <w:r w:rsidR="00735D21">
              <w:rPr>
                <w:color w:val="000000"/>
                <w:sz w:val="28"/>
                <w:szCs w:val="28"/>
              </w:rPr>
              <w:t>.</w:t>
            </w:r>
          </w:p>
          <w:p w:rsidR="004F4323" w:rsidRPr="004F4323" w:rsidRDefault="004F4323" w:rsidP="004F4323">
            <w:pPr>
              <w:pStyle w:val="a9"/>
              <w:rPr>
                <w:color w:val="000000"/>
                <w:sz w:val="28"/>
                <w:szCs w:val="28"/>
              </w:rPr>
            </w:pPr>
            <w:r w:rsidRPr="004F4323">
              <w:rPr>
                <w:color w:val="000000"/>
                <w:sz w:val="28"/>
                <w:szCs w:val="28"/>
              </w:rPr>
              <w:t>«Я знаю своего ребенка»</w:t>
            </w:r>
            <w:r w:rsidR="00735D21">
              <w:rPr>
                <w:color w:val="000000"/>
                <w:sz w:val="28"/>
                <w:szCs w:val="28"/>
              </w:rPr>
              <w:t>.</w:t>
            </w:r>
          </w:p>
          <w:p w:rsidR="004F4323" w:rsidRPr="004F4323" w:rsidRDefault="004F4323" w:rsidP="004F4323">
            <w:pPr>
              <w:pStyle w:val="a9"/>
              <w:rPr>
                <w:color w:val="000000"/>
                <w:sz w:val="28"/>
                <w:szCs w:val="28"/>
              </w:rPr>
            </w:pPr>
            <w:r w:rsidRPr="004F4323">
              <w:rPr>
                <w:color w:val="000000"/>
                <w:sz w:val="28"/>
                <w:szCs w:val="28"/>
              </w:rPr>
              <w:t>«Социальный паспорт семьи»</w:t>
            </w:r>
            <w:r w:rsidR="00735D21">
              <w:rPr>
                <w:color w:val="000000"/>
                <w:sz w:val="28"/>
                <w:szCs w:val="28"/>
              </w:rPr>
              <w:t>.</w:t>
            </w:r>
          </w:p>
          <w:p w:rsidR="004F4323" w:rsidRPr="004F4323" w:rsidRDefault="004F4323" w:rsidP="004F4323">
            <w:pPr>
              <w:pStyle w:val="a9"/>
              <w:rPr>
                <w:color w:val="000000"/>
                <w:sz w:val="28"/>
                <w:szCs w:val="28"/>
              </w:rPr>
            </w:pPr>
            <w:r w:rsidRPr="004F4323">
              <w:rPr>
                <w:color w:val="000000"/>
                <w:sz w:val="28"/>
                <w:szCs w:val="28"/>
              </w:rPr>
              <w:t xml:space="preserve"> «Дополнительные платные услуги в детском саду»</w:t>
            </w:r>
            <w:r w:rsidR="00735D21">
              <w:rPr>
                <w:color w:val="000000"/>
                <w:sz w:val="28"/>
                <w:szCs w:val="28"/>
              </w:rPr>
              <w:t>.</w:t>
            </w:r>
          </w:p>
          <w:p w:rsidR="004F4323" w:rsidRPr="004F4323" w:rsidRDefault="004F4323" w:rsidP="004F4323">
            <w:pPr>
              <w:pStyle w:val="a9"/>
              <w:rPr>
                <w:color w:val="000000"/>
                <w:sz w:val="28"/>
                <w:szCs w:val="28"/>
              </w:rPr>
            </w:pPr>
            <w:r w:rsidRPr="004F4323">
              <w:rPr>
                <w:color w:val="000000"/>
                <w:sz w:val="28"/>
                <w:szCs w:val="28"/>
              </w:rPr>
              <w:t>«Осторожно: дорога!»</w:t>
            </w:r>
            <w:r w:rsidR="00735D21">
              <w:rPr>
                <w:color w:val="000000"/>
                <w:sz w:val="28"/>
                <w:szCs w:val="28"/>
              </w:rPr>
              <w:t>.</w:t>
            </w:r>
          </w:p>
          <w:p w:rsidR="00D56E02" w:rsidRDefault="00735D21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F4323" w:rsidRPr="004F4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Здоровое питание – здоровый ребенок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46EF9" w:rsidRPr="003001F2" w:rsidRDefault="00735D21" w:rsidP="0014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6EF9" w:rsidRPr="003001F2">
              <w:rPr>
                <w:rFonts w:ascii="Times New Roman" w:hAnsi="Times New Roman" w:cs="Times New Roman"/>
                <w:sz w:val="28"/>
                <w:szCs w:val="28"/>
              </w:rPr>
              <w:t>нкетирование в рамках</w:t>
            </w:r>
            <w:r w:rsidR="00D56E0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процесса адаптации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D21" w:rsidRPr="00735D21" w:rsidRDefault="00146EF9" w:rsidP="00735D2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родителей в совместных мероприятиях: </w:t>
            </w:r>
          </w:p>
          <w:p w:rsidR="00146EF9" w:rsidRPr="00735D21" w:rsidRDefault="002D546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146EF9" w:rsidRPr="00735D21">
              <w:rPr>
                <w:rFonts w:ascii="Times New Roman" w:hAnsi="Times New Roman" w:cs="Times New Roman"/>
                <w:sz w:val="28"/>
                <w:szCs w:val="28"/>
              </w:rPr>
              <w:t>«Новогодняя игрушка по ПДД»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F9" w:rsidRPr="00735D21" w:rsidRDefault="002D546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146EF9" w:rsidRPr="00735D21">
              <w:rPr>
                <w:rFonts w:ascii="Times New Roman" w:hAnsi="Times New Roman" w:cs="Times New Roman"/>
                <w:sz w:val="28"/>
                <w:szCs w:val="28"/>
              </w:rPr>
              <w:t>«Дорожный знак будущего»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F9" w:rsidRPr="00735D21" w:rsidRDefault="00146EF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>«Творческие работы ко дню матери»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F9" w:rsidRPr="00735D21" w:rsidRDefault="00146EF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«Буду в Армии служить»</w:t>
            </w:r>
            <w:r w:rsid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469" w:rsidRPr="00735D21" w:rsidRDefault="002D5469" w:rsidP="00735D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 </w:t>
            </w:r>
            <w:r w:rsidRPr="00735D21">
              <w:rPr>
                <w:rFonts w:ascii="Times New Roman" w:hAnsi="Times New Roman" w:cs="Times New Roman"/>
                <w:iCs/>
                <w:sz w:val="28"/>
                <w:szCs w:val="28"/>
              </w:rPr>
              <w:t>«Осенние фантазии»</w:t>
            </w:r>
            <w:r w:rsidR="00735D2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D5469" w:rsidRPr="00735D21" w:rsidRDefault="002D546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к тематическому дню </w:t>
            </w:r>
            <w:r w:rsidRPr="00735D21">
              <w:rPr>
                <w:rFonts w:ascii="Times New Roman" w:hAnsi="Times New Roman" w:cs="Times New Roman"/>
                <w:iCs/>
                <w:sz w:val="28"/>
                <w:szCs w:val="28"/>
              </w:rPr>
              <w:t>«День бурого медведя»</w:t>
            </w:r>
            <w:r w:rsidR="00735D2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D5469" w:rsidRPr="00735D21" w:rsidRDefault="002D5469" w:rsidP="0073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 </w:t>
            </w:r>
            <w:r w:rsidRPr="00735D21">
              <w:rPr>
                <w:rFonts w:ascii="Times New Roman" w:hAnsi="Times New Roman" w:cs="Times New Roman"/>
                <w:iCs/>
                <w:sz w:val="28"/>
                <w:szCs w:val="28"/>
              </w:rPr>
              <w:t>«Зимние виды спорта»</w:t>
            </w: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4B7" w:rsidRPr="00735D21" w:rsidRDefault="007644B7" w:rsidP="00735D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D21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«Мы за жизнь по правилам».</w:t>
            </w:r>
            <w:r w:rsidRPr="00735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46EF9" w:rsidRPr="00735D21" w:rsidRDefault="002D5469" w:rsidP="00735D2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5D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Акции и  рейды совместно с инициативной</w:t>
            </w:r>
            <w:r w:rsidRPr="00735D21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735D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группой  «Родительский патруль»</w:t>
            </w:r>
            <w:r w:rsidR="00735D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644B7" w:rsidRDefault="000877CC" w:rsidP="00735D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Выпускной бал</w:t>
            </w:r>
            <w:r w:rsidR="00735D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35D21" w:rsidRPr="00735D21" w:rsidRDefault="00735D21" w:rsidP="00735D2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42E9" w:rsidRDefault="00146EF9" w:rsidP="00735D2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Создана инициативн</w:t>
            </w:r>
            <w:r w:rsidR="007542E9" w:rsidRPr="0073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 группа «Родительский патруль»</w:t>
            </w:r>
            <w:r w:rsidR="00735D21" w:rsidRPr="0073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735D21" w:rsidRPr="00505217" w:rsidRDefault="00735D21" w:rsidP="00735D2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протяжении учебного года  группа активно осуществляла </w:t>
            </w:r>
            <w:r w:rsidRPr="00505217">
              <w:rPr>
                <w:rFonts w:ascii="Times New Roman" w:hAnsi="Times New Roman" w:cs="Times New Roman"/>
                <w:i/>
                <w:sz w:val="28"/>
                <w:szCs w:val="28"/>
              </w:rPr>
              <w:t>акции и рейды:</w:t>
            </w:r>
          </w:p>
          <w:p w:rsidR="00505217" w:rsidRPr="00505217" w:rsidRDefault="00505217" w:rsidP="005052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 Пропускаем пешехода»</w:t>
            </w:r>
          </w:p>
          <w:p w:rsidR="00505217" w:rsidRPr="00505217" w:rsidRDefault="00505217" w:rsidP="005052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«Безопасность детей на дороге»</w:t>
            </w:r>
          </w:p>
          <w:p w:rsidR="00505217" w:rsidRPr="00505217" w:rsidRDefault="00505217" w:rsidP="005052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«Безопасный транспорт»</w:t>
            </w:r>
          </w:p>
          <w:p w:rsidR="00505217" w:rsidRPr="00505217" w:rsidRDefault="00505217" w:rsidP="005052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 Безопасное кресло»</w:t>
            </w:r>
          </w:p>
          <w:p w:rsidR="00505217" w:rsidRPr="00505217" w:rsidRDefault="00505217" w:rsidP="005052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Фликер</w:t>
            </w:r>
            <w:proofErr w:type="spellEnd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твоя безопасность»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«Безопасная зимняя дорога»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 Безопасный лёд в детском саду»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«Безопасные каникулы»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 Безопасное детство»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Фликер</w:t>
            </w:r>
            <w:proofErr w:type="spellEnd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» 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Рейды:</w:t>
            </w:r>
            <w:r w:rsidRPr="005052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«Ребёнок – пассажир»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«Пропусти пешеходов»</w:t>
            </w:r>
          </w:p>
          <w:p w:rsidR="00505217" w:rsidRPr="00505217" w:rsidRDefault="00505217" w:rsidP="00505217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«Засветись в темноте»</w:t>
            </w:r>
          </w:p>
          <w:p w:rsidR="00505217" w:rsidRPr="00505217" w:rsidRDefault="00505217" w:rsidP="0050521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«Возьми ребенка за руку»</w:t>
            </w:r>
          </w:p>
          <w:p w:rsidR="00505217" w:rsidRPr="00505217" w:rsidRDefault="00505217" w:rsidP="0050521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«Отражая свет, сохраняем жизнь»</w:t>
            </w:r>
          </w:p>
          <w:p w:rsidR="00505217" w:rsidRPr="00505217" w:rsidRDefault="00505217" w:rsidP="00505217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«</w:t>
            </w:r>
            <w:proofErr w:type="gramStart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>Заметен</w:t>
            </w:r>
            <w:proofErr w:type="gramEnd"/>
            <w:r w:rsidRPr="00505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дороге, уверен в себе!»</w:t>
            </w:r>
          </w:p>
          <w:p w:rsidR="00146EF9" w:rsidRDefault="00146EF9" w:rsidP="004264A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родителей к благоустройству детского сада</w:t>
            </w:r>
            <w:r w:rsidR="00735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46EF9" w:rsidRDefault="00146EF9" w:rsidP="00146EF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Создан сайт МБДОУ</w:t>
            </w:r>
            <w:r w:rsidR="00735D21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146EF9" w:rsidRPr="00146EF9" w:rsidRDefault="004264A9" w:rsidP="0044535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VII</w:t>
            </w:r>
            <w:r w:rsidR="00146EF9" w:rsidRPr="00146E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</w:t>
            </w:r>
            <w:r w:rsidR="00146EF9" w:rsidRPr="00146EF9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146EF9" w:rsidRDefault="000B6D75" w:rsidP="000B10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  <w:r w:rsidR="00146EF9">
              <w:rPr>
                <w:sz w:val="28"/>
                <w:szCs w:val="28"/>
              </w:rPr>
              <w:t>Объекты инфраструктуры</w:t>
            </w:r>
          </w:p>
        </w:tc>
      </w:tr>
      <w:tr w:rsidR="00146EF9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146EF9" w:rsidRDefault="00146EF9" w:rsidP="00146E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 w:rsidR="001E0A62">
              <w:rPr>
                <w:sz w:val="28"/>
                <w:szCs w:val="28"/>
              </w:rPr>
              <w:t>ДОУ (</w:t>
            </w:r>
            <w:r>
              <w:rPr>
                <w:sz w:val="28"/>
                <w:szCs w:val="28"/>
              </w:rPr>
              <w:t>трехэтажное</w:t>
            </w:r>
            <w:r w:rsidR="001E0A62">
              <w:rPr>
                <w:sz w:val="28"/>
                <w:szCs w:val="28"/>
              </w:rPr>
              <w:t>)</w:t>
            </w:r>
            <w:r w:rsidR="004264A9">
              <w:rPr>
                <w:sz w:val="28"/>
                <w:szCs w:val="28"/>
              </w:rPr>
              <w:t>.</w:t>
            </w:r>
          </w:p>
          <w:p w:rsidR="00146EF9" w:rsidRDefault="001E0A62" w:rsidP="00146E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46EF9">
              <w:rPr>
                <w:sz w:val="28"/>
                <w:szCs w:val="28"/>
              </w:rPr>
              <w:t>ерритория</w:t>
            </w:r>
            <w:r>
              <w:rPr>
                <w:sz w:val="28"/>
                <w:szCs w:val="28"/>
              </w:rPr>
              <w:t xml:space="preserve"> ограждена забором</w:t>
            </w:r>
            <w:r w:rsidR="004264A9">
              <w:rPr>
                <w:sz w:val="28"/>
                <w:szCs w:val="28"/>
              </w:rPr>
              <w:t>.</w:t>
            </w:r>
          </w:p>
          <w:p w:rsidR="001E0A62" w:rsidRDefault="001E0A62" w:rsidP="00146EF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Виды благоустройства: </w:t>
            </w:r>
            <w:r w:rsidR="00193D72">
              <w:rPr>
                <w:sz w:val="28"/>
                <w:szCs w:val="28"/>
              </w:rPr>
              <w:t>водопровод, внутренний противопожарный водопровод,  канализация, центральное водяное отопление, грузовой лифт, резервный источник питания, освещение (обычное, рабочее, аварийное),</w:t>
            </w:r>
            <w:r w:rsidR="000D551C">
              <w:rPr>
                <w:sz w:val="28"/>
                <w:szCs w:val="28"/>
              </w:rPr>
              <w:t xml:space="preserve"> АПС, ОКО, приточно-вытяжная вентиляция, принудительная вентиляция.</w:t>
            </w:r>
            <w:proofErr w:type="gramEnd"/>
          </w:p>
          <w:p w:rsidR="000D551C" w:rsidRDefault="000D551C" w:rsidP="00146E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Травяные газоны</w:t>
            </w:r>
            <w:r w:rsidR="004264A9">
              <w:rPr>
                <w:sz w:val="28"/>
                <w:szCs w:val="28"/>
              </w:rPr>
              <w:t>.</w:t>
            </w:r>
          </w:p>
          <w:p w:rsidR="000D551C" w:rsidRDefault="000D551C" w:rsidP="00146E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Деревья, кустарники, цветочные клумбы.</w:t>
            </w:r>
          </w:p>
          <w:p w:rsidR="00D044ED" w:rsidRDefault="00D044ED" w:rsidP="00146EF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Автогородок</w:t>
            </w:r>
            <w:proofErr w:type="spellEnd"/>
            <w:r w:rsidR="009E49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044ED" w:rsidRDefault="00D044ED" w:rsidP="00146E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  <w:r w:rsidR="009E4954">
              <w:rPr>
                <w:sz w:val="28"/>
                <w:szCs w:val="28"/>
              </w:rPr>
              <w:t>.</w:t>
            </w:r>
          </w:p>
        </w:tc>
      </w:tr>
      <w:tr w:rsidR="00146EF9" w:rsidRPr="00BE717F" w:rsidTr="00C1101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C1101E" w:rsidRDefault="000B6D75" w:rsidP="000B10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  <w:r w:rsidR="00B011F5">
              <w:rPr>
                <w:sz w:val="28"/>
                <w:szCs w:val="28"/>
              </w:rPr>
              <w:t xml:space="preserve"> </w:t>
            </w:r>
            <w:proofErr w:type="gramStart"/>
            <w:r w:rsidR="002C21E6">
              <w:rPr>
                <w:sz w:val="28"/>
                <w:szCs w:val="28"/>
              </w:rPr>
              <w:t>Помещения</w:t>
            </w:r>
            <w:proofErr w:type="gramEnd"/>
            <w:r w:rsidR="002C21E6">
              <w:rPr>
                <w:sz w:val="28"/>
                <w:szCs w:val="28"/>
              </w:rPr>
              <w:t xml:space="preserve"> используемые в учебно-воспитательном процессе</w:t>
            </w:r>
          </w:p>
        </w:tc>
      </w:tr>
      <w:tr w:rsidR="000D551C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0D551C" w:rsidRDefault="00C1101E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ячейки  - 6</w:t>
            </w:r>
          </w:p>
          <w:p w:rsidR="00C1101E" w:rsidRDefault="00C1101E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Помещения для приема детей (раздевалки) – 6</w:t>
            </w:r>
          </w:p>
          <w:p w:rsidR="00C1101E" w:rsidRDefault="00C1101E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Спальни – 6</w:t>
            </w:r>
          </w:p>
          <w:p w:rsidR="002C21E6" w:rsidRDefault="00C1101E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Туалеты </w:t>
            </w:r>
            <w:r w:rsidR="00AD39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D3954">
              <w:rPr>
                <w:sz w:val="28"/>
                <w:szCs w:val="28"/>
              </w:rPr>
              <w:t>1</w:t>
            </w:r>
            <w:r w:rsidR="002C21E6">
              <w:rPr>
                <w:sz w:val="28"/>
                <w:szCs w:val="28"/>
              </w:rPr>
              <w:t>6</w:t>
            </w:r>
          </w:p>
          <w:p w:rsidR="00AD3954" w:rsidRDefault="00AD3954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Мойки-буфетные – 6</w:t>
            </w:r>
          </w:p>
          <w:p w:rsidR="00AD3954" w:rsidRDefault="00AD3954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 – 1</w:t>
            </w:r>
          </w:p>
          <w:p w:rsidR="00AD3954" w:rsidRDefault="00AD3954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зал -1</w:t>
            </w:r>
          </w:p>
          <w:p w:rsidR="00E742F9" w:rsidRDefault="00E742F9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 -1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логопеда -1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кружковой работы – 1</w:t>
            </w:r>
          </w:p>
          <w:p w:rsidR="002C21E6" w:rsidRDefault="004264A9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дорожной безопасности</w:t>
            </w:r>
            <w:r w:rsidR="002C21E6">
              <w:rPr>
                <w:sz w:val="28"/>
                <w:szCs w:val="28"/>
              </w:rPr>
              <w:t xml:space="preserve"> - 1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заведующего - 1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Методкабинет – 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блок – 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Пищеблок – 1 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Прачечная -1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Гладильная – 1</w:t>
            </w:r>
          </w:p>
          <w:p w:rsidR="002C21E6" w:rsidRDefault="002C21E6" w:rsidP="00E74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с пультом управления, системой видео фиксации -1</w:t>
            </w:r>
          </w:p>
          <w:p w:rsidR="00AD3954" w:rsidRDefault="002C21E6" w:rsidP="00C110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Хозяйственно-бытовые помещения</w:t>
            </w:r>
            <w:r w:rsidR="004264A9">
              <w:rPr>
                <w:sz w:val="28"/>
                <w:szCs w:val="28"/>
              </w:rPr>
              <w:t>.</w:t>
            </w:r>
          </w:p>
        </w:tc>
      </w:tr>
      <w:tr w:rsidR="002C21E6" w:rsidRPr="00BE717F" w:rsidTr="002C21E6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2C21E6" w:rsidRDefault="000B6D75" w:rsidP="002C21E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7.3. </w:t>
            </w:r>
            <w:r w:rsidR="002C21E6">
              <w:rPr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0D551C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2C21E6" w:rsidRPr="004F536D" w:rsidRDefault="002C21E6" w:rsidP="002C21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группа раннего возраста №3</w:t>
            </w:r>
          </w:p>
          <w:p w:rsidR="00FC3297" w:rsidRPr="002C6218" w:rsidRDefault="000877CC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-библиотечная зона</w:t>
            </w:r>
          </w:p>
          <w:p w:rsidR="00FC3297" w:rsidRPr="002C6218" w:rsidRDefault="006959CD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спортивная зона</w:t>
            </w:r>
          </w:p>
          <w:p w:rsidR="00FC3297" w:rsidRPr="002C6218" w:rsidRDefault="00FC3297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62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</w:t>
            </w:r>
            <w:r w:rsidR="00913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о-экологическая зона</w:t>
            </w:r>
            <w:r w:rsidR="000877CC" w:rsidRPr="002C62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3297" w:rsidRDefault="006959CD" w:rsidP="00FC3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зона</w:t>
            </w:r>
            <w:r w:rsidR="00FC3297" w:rsidRPr="002C62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сенсорного </w:t>
            </w:r>
            <w:r w:rsidR="00FC3297" w:rsidRPr="004C3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развития (вкладыши, пирамидки, шнуровки, кубики цветные</w:t>
            </w:r>
            <w:r w:rsidR="00FC3297" w:rsidRPr="004C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C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C3297" w:rsidRPr="004C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четики</w:t>
            </w:r>
            <w:proofErr w:type="spellEnd"/>
            <w:r w:rsidR="00FC3297" w:rsidRPr="004C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FC3297" w:rsidRPr="004C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стуча</w:t>
            </w:r>
            <w:r w:rsidR="00FC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лка</w:t>
            </w:r>
            <w:proofErr w:type="spellEnd"/>
            <w:proofErr w:type="gramStart"/>
            <w:r w:rsidR="00FC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FC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конструктор ,  грибочки на полянке,   волчки)</w:t>
            </w:r>
          </w:p>
          <w:p w:rsidR="00FC3297" w:rsidRPr="002C6218" w:rsidRDefault="006959CD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877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зона</w:t>
            </w:r>
            <w:r w:rsidR="000877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3297" w:rsidRDefault="00FC3297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877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музыкально-театрализованная </w:t>
            </w:r>
            <w:r w:rsidR="00695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зона </w:t>
            </w:r>
          </w:p>
          <w:p w:rsidR="00FC3297" w:rsidRDefault="00FC3297" w:rsidP="00FC3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</w:t>
            </w:r>
            <w:r w:rsidRPr="002C6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гровая зона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(сухой бассейн, мягкие модули, кроватки для кукол, «Кафе»,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«Салон красоты»,</w:t>
            </w:r>
            <w:r w:rsidRPr="002D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«Доктора»</w:t>
            </w:r>
            <w:proofErr w:type="gramEnd"/>
          </w:p>
          <w:p w:rsidR="00FC3297" w:rsidRPr="002C6218" w:rsidRDefault="006959CD" w:rsidP="00FC32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</w:t>
            </w:r>
            <w:r w:rsidRPr="002C6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гровая зона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«Автопарк». </w:t>
            </w:r>
          </w:p>
          <w:p w:rsidR="00FC3297" w:rsidRPr="004F536D" w:rsidRDefault="00FC3297" w:rsidP="00FC3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 w:eastAsia="ru-RU"/>
              </w:rPr>
              <w:t>II</w:t>
            </w:r>
            <w:r w:rsidRPr="004F536D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группа раннего возраста №2</w:t>
            </w:r>
          </w:p>
          <w:p w:rsidR="000D551C" w:rsidRDefault="002A78FF" w:rsidP="002A78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3C0F">
              <w:rPr>
                <w:sz w:val="28"/>
                <w:szCs w:val="28"/>
              </w:rPr>
              <w:t>спортивная зона</w:t>
            </w:r>
          </w:p>
          <w:p w:rsidR="00693C0F" w:rsidRDefault="00693C0F" w:rsidP="002A78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зона сенсорного развития</w:t>
            </w:r>
          </w:p>
          <w:p w:rsidR="00693C0F" w:rsidRDefault="00693C0F" w:rsidP="002A78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зона теат</w:t>
            </w:r>
            <w:r w:rsidR="006959CD">
              <w:rPr>
                <w:sz w:val="28"/>
                <w:szCs w:val="28"/>
              </w:rPr>
              <w:t>ра</w:t>
            </w:r>
          </w:p>
          <w:p w:rsidR="00693C0F" w:rsidRDefault="00693C0F" w:rsidP="002A78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игровая зона</w:t>
            </w:r>
          </w:p>
          <w:p w:rsidR="00693C0F" w:rsidRDefault="00693C0F" w:rsidP="002A78FF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59CD">
              <w:rPr>
                <w:sz w:val="28"/>
                <w:szCs w:val="28"/>
                <w:shd w:val="clear" w:color="auto" w:fill="FFFFFF"/>
              </w:rPr>
              <w:t>зона</w:t>
            </w:r>
            <w:r w:rsidR="006959CD" w:rsidRPr="002C6218">
              <w:rPr>
                <w:sz w:val="28"/>
                <w:szCs w:val="28"/>
                <w:shd w:val="clear" w:color="auto" w:fill="FFFFFF"/>
              </w:rPr>
              <w:t xml:space="preserve"> сенсорного </w:t>
            </w:r>
            <w:r w:rsidR="006959CD" w:rsidRPr="004C30F5">
              <w:rPr>
                <w:sz w:val="28"/>
                <w:szCs w:val="28"/>
                <w:shd w:val="clear" w:color="auto" w:fill="FFFFFF"/>
              </w:rPr>
              <w:t>развития</w:t>
            </w:r>
            <w:r w:rsidR="006959CD">
              <w:rPr>
                <w:sz w:val="28"/>
                <w:szCs w:val="28"/>
                <w:shd w:val="clear" w:color="auto" w:fill="FFFFFF"/>
              </w:rPr>
              <w:t xml:space="preserve"> (дидактический стол, развивающий «сухой» бассейн)</w:t>
            </w:r>
          </w:p>
          <w:p w:rsidR="006959CD" w:rsidRDefault="006959CD" w:rsidP="002A78FF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зона ПДД «Королевство дорожной грамоты»</w:t>
            </w:r>
          </w:p>
          <w:p w:rsidR="006959CD" w:rsidRDefault="006959CD" w:rsidP="00695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-библиотечная зона</w:t>
            </w:r>
          </w:p>
          <w:p w:rsidR="006959CD" w:rsidRDefault="006959CD" w:rsidP="00695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A2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</w:t>
            </w:r>
            <w:r w:rsidR="00913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0877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r w:rsidR="00EA2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зона, календарь природы</w:t>
            </w:r>
          </w:p>
          <w:p w:rsidR="00EA2F0F" w:rsidRDefault="00EA2F0F" w:rsidP="00695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игровая зона автопарк</w:t>
            </w:r>
          </w:p>
          <w:p w:rsidR="00EA2F0F" w:rsidRDefault="00EA2F0F" w:rsidP="00695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игровая зона больница</w:t>
            </w:r>
          </w:p>
          <w:p w:rsidR="00EA2F0F" w:rsidRPr="00EA2F0F" w:rsidRDefault="00EA2F0F" w:rsidP="00EA2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A2F0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Младшая группа №1</w:t>
            </w:r>
          </w:p>
          <w:p w:rsidR="00EA2F0F" w:rsidRDefault="00EA2F0F" w:rsidP="00EA2F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спортивная зона</w:t>
            </w:r>
          </w:p>
          <w:p w:rsidR="00EA2F0F" w:rsidRDefault="00EA2F0F" w:rsidP="00EA2F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77CC">
              <w:rPr>
                <w:bCs/>
                <w:sz w:val="28"/>
                <w:szCs w:val="28"/>
                <w:shd w:val="clear" w:color="auto" w:fill="FFFFFF"/>
              </w:rPr>
              <w:t xml:space="preserve">музыкально-театрализованная </w:t>
            </w:r>
            <w:r w:rsidR="000877CC">
              <w:rPr>
                <w:sz w:val="28"/>
                <w:szCs w:val="28"/>
              </w:rPr>
              <w:t xml:space="preserve">зона </w:t>
            </w:r>
          </w:p>
          <w:p w:rsidR="00EA2F0F" w:rsidRDefault="00EA2F0F" w:rsidP="00EA2F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игровая зона для сюжетно-ролевых игр</w:t>
            </w:r>
          </w:p>
          <w:p w:rsidR="00EA2F0F" w:rsidRDefault="00EA2F0F" w:rsidP="00EA2F0F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877CC">
              <w:rPr>
                <w:sz w:val="28"/>
                <w:szCs w:val="28"/>
                <w:shd w:val="clear" w:color="auto" w:fill="FFFFFF"/>
              </w:rPr>
              <w:t>природо</w:t>
            </w:r>
            <w:proofErr w:type="spellEnd"/>
            <w:r w:rsidR="000877C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877CC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э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кологическая зона, календарь природы</w:t>
            </w:r>
          </w:p>
          <w:p w:rsidR="00EA2F0F" w:rsidRDefault="00EA2F0F" w:rsidP="00EA2F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зона ПДД</w:t>
            </w:r>
          </w:p>
          <w:p w:rsidR="00693C0F" w:rsidRDefault="00EA2F0F" w:rsidP="00EA2F0F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EA2F0F">
              <w:rPr>
                <w:sz w:val="28"/>
                <w:szCs w:val="28"/>
                <w:u w:val="single"/>
              </w:rPr>
              <w:t>Средняя группа №4</w:t>
            </w:r>
          </w:p>
          <w:p w:rsidR="00135B49" w:rsidRDefault="00135B49" w:rsidP="00135B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спортивная зона</w:t>
            </w:r>
          </w:p>
          <w:p w:rsidR="00EA2F0F" w:rsidRDefault="00135B49" w:rsidP="00EA2F0F">
            <w:pPr>
              <w:pStyle w:val="Default"/>
              <w:rPr>
                <w:sz w:val="28"/>
                <w:szCs w:val="28"/>
              </w:rPr>
            </w:pPr>
            <w:r w:rsidRPr="00135B49">
              <w:rPr>
                <w:sz w:val="28"/>
                <w:szCs w:val="28"/>
              </w:rPr>
              <w:t xml:space="preserve">- </w:t>
            </w:r>
            <w:r w:rsidR="000877CC">
              <w:rPr>
                <w:bCs/>
                <w:sz w:val="28"/>
                <w:szCs w:val="28"/>
                <w:shd w:val="clear" w:color="auto" w:fill="FFFFFF"/>
              </w:rPr>
              <w:t xml:space="preserve">музыкально-театрализованная  </w:t>
            </w:r>
            <w:r w:rsidRPr="00135B49">
              <w:rPr>
                <w:sz w:val="28"/>
                <w:szCs w:val="28"/>
              </w:rPr>
              <w:t xml:space="preserve">зона </w:t>
            </w:r>
          </w:p>
          <w:p w:rsidR="00135B49" w:rsidRPr="000877CC" w:rsidRDefault="00135B49" w:rsidP="00135B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0877CC" w:rsidRPr="000877CC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="000877CC" w:rsidRPr="000877CC">
              <w:rPr>
                <w:rFonts w:ascii="Times New Roman" w:hAnsi="Times New Roman" w:cs="Times New Roman"/>
                <w:sz w:val="28"/>
                <w:szCs w:val="28"/>
              </w:rPr>
              <w:t>-библиотечная зона</w:t>
            </w:r>
          </w:p>
          <w:p w:rsidR="00135B49" w:rsidRDefault="00135B49" w:rsidP="00EA2F0F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379A">
              <w:rPr>
                <w:sz w:val="28"/>
                <w:szCs w:val="28"/>
                <w:shd w:val="clear" w:color="auto" w:fill="FFFFFF"/>
              </w:rPr>
              <w:t>природно</w:t>
            </w:r>
            <w:r w:rsidR="00B011F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1379A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экологическая зона, календарь природы</w:t>
            </w:r>
          </w:p>
          <w:p w:rsidR="00135B49" w:rsidRDefault="00135B49" w:rsidP="00135B49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зона ПДД</w:t>
            </w:r>
          </w:p>
          <w:p w:rsidR="000F727B" w:rsidRDefault="000F727B" w:rsidP="00135B49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игровая зона «Салон красоты»</w:t>
            </w:r>
          </w:p>
          <w:p w:rsidR="000F727B" w:rsidRDefault="000F727B" w:rsidP="00135B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игровая зона </w:t>
            </w:r>
            <w:r w:rsidR="0091379A">
              <w:rPr>
                <w:sz w:val="28"/>
                <w:szCs w:val="28"/>
                <w:shd w:val="clear" w:color="auto" w:fill="FFFFFF"/>
              </w:rPr>
              <w:t>автопарк</w:t>
            </w:r>
          </w:p>
          <w:p w:rsidR="00135B49" w:rsidRPr="006A0AE0" w:rsidRDefault="00135B49" w:rsidP="00135B49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6A0AE0">
              <w:rPr>
                <w:sz w:val="28"/>
                <w:szCs w:val="28"/>
                <w:u w:val="single"/>
              </w:rPr>
              <w:t>Старшая группа №6</w:t>
            </w:r>
          </w:p>
          <w:p w:rsidR="00135B49" w:rsidRPr="00135B49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4264A9">
              <w:rPr>
                <w:rFonts w:ascii="Times New Roman" w:hAnsi="Times New Roman" w:cs="Times New Roman"/>
                <w:sz w:val="28"/>
                <w:szCs w:val="28"/>
              </w:rPr>
              <w:t>голок дежурства</w:t>
            </w:r>
          </w:p>
          <w:p w:rsidR="00135B49" w:rsidRDefault="00135B49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зона нравственно-патриотического воспитания</w:t>
            </w:r>
          </w:p>
          <w:p w:rsidR="00135B49" w:rsidRPr="00135B49" w:rsidRDefault="00135B49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зона</w:t>
            </w:r>
            <w:r w:rsidRPr="00135B49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  <w:p w:rsidR="0091379A" w:rsidRPr="000877CC" w:rsidRDefault="0091379A" w:rsidP="0091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77CC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877CC">
              <w:rPr>
                <w:rFonts w:ascii="Times New Roman" w:hAnsi="Times New Roman" w:cs="Times New Roman"/>
                <w:sz w:val="28"/>
                <w:szCs w:val="28"/>
              </w:rPr>
              <w:t>-библиотечная зона</w:t>
            </w:r>
          </w:p>
          <w:p w:rsidR="00135B49" w:rsidRPr="00135B49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зона занимательной </w:t>
            </w:r>
            <w:r w:rsidR="00135B49" w:rsidRPr="00135B4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  <w:p w:rsidR="00135B49" w:rsidRPr="00135B49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зона </w:t>
            </w:r>
            <w:r w:rsidR="00135B49" w:rsidRPr="00135B49">
              <w:rPr>
                <w:rFonts w:ascii="Times New Roman" w:hAnsi="Times New Roman" w:cs="Times New Roman"/>
                <w:sz w:val="28"/>
                <w:szCs w:val="28"/>
              </w:rPr>
              <w:t>речевого развития</w:t>
            </w:r>
          </w:p>
          <w:p w:rsidR="00D73B8B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зона </w:t>
            </w:r>
            <w:r w:rsidR="00135B49" w:rsidRPr="00135B49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«Магазин», «Больница», «Парикмахерская»</w:t>
            </w:r>
          </w:p>
          <w:p w:rsidR="00135B49" w:rsidRPr="00135B49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зона опытно-экспериментальной деятельности</w:t>
            </w:r>
          </w:p>
          <w:p w:rsidR="00135B49" w:rsidRPr="00135B49" w:rsidRDefault="00D73B8B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 зона</w:t>
            </w:r>
          </w:p>
          <w:p w:rsidR="00D73B8B" w:rsidRDefault="0091379A" w:rsidP="0013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художественно-эстетическая зона </w:t>
            </w:r>
          </w:p>
          <w:p w:rsidR="00D73B8B" w:rsidRDefault="00D73B8B" w:rsidP="009137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3B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 школе группа №5</w:t>
            </w:r>
          </w:p>
          <w:p w:rsidR="0091379A" w:rsidRPr="000877CC" w:rsidRDefault="0091379A" w:rsidP="0091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77CC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877CC">
              <w:rPr>
                <w:rFonts w:ascii="Times New Roman" w:hAnsi="Times New Roman" w:cs="Times New Roman"/>
                <w:sz w:val="28"/>
                <w:szCs w:val="28"/>
              </w:rPr>
              <w:t>-библиотечная зона</w:t>
            </w:r>
          </w:p>
          <w:p w:rsidR="00D73B8B" w:rsidRDefault="00D73B8B" w:rsidP="00D73B8B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зона развития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9E43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9E43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игры, сюжетные картинки, карточки с буквами и различный раздаточный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материал для работы с детьми</w:t>
            </w:r>
          </w:p>
          <w:p w:rsidR="00D73B8B" w:rsidRDefault="00D73B8B" w:rsidP="00D73B8B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1379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художественно-эстетическая </w:t>
            </w:r>
            <w:r w:rsidR="009137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(м</w:t>
            </w:r>
            <w:r w:rsidRPr="009E43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узыкальный уголок</w:t>
            </w:r>
            <w:r w:rsidR="00C92C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- </w:t>
            </w:r>
            <w:r w:rsidRPr="009E43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музыкальные инструмен</w:t>
            </w:r>
            <w:r w:rsidR="00C92C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гитара, детский аккордеон)</w:t>
            </w:r>
          </w:p>
          <w:p w:rsidR="00C92C7C" w:rsidRDefault="00C92C7C" w:rsidP="00C92C7C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спортивная зона</w:t>
            </w:r>
          </w:p>
          <w:p w:rsidR="00C92C7C" w:rsidRDefault="00C92C7C" w:rsidP="00C92C7C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зона ПДД (</w:t>
            </w:r>
            <w:r w:rsidRPr="009E43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настольные игры, сюжетные игры, сюжетные картинки и дорога с автомо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билями специального назначения)</w:t>
            </w:r>
          </w:p>
          <w:p w:rsidR="00C92C7C" w:rsidRDefault="0091379A" w:rsidP="00C92C7C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музыкально-театрализованная зона </w:t>
            </w:r>
          </w:p>
          <w:p w:rsidR="00C92C7C" w:rsidRPr="009E4307" w:rsidRDefault="0091379A" w:rsidP="00C92C7C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природно-экологическая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92C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="00C92C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календарь природы</w:t>
            </w:r>
          </w:p>
          <w:p w:rsidR="00C92C7C" w:rsidRDefault="00C92C7C" w:rsidP="00C92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зона опытно-экспериментальной деятельности</w:t>
            </w:r>
          </w:p>
          <w:p w:rsidR="00C92C7C" w:rsidRDefault="00C92C7C" w:rsidP="00C92C7C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зона </w:t>
            </w:r>
            <w:r w:rsidRPr="00C92C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Семья»</w:t>
            </w:r>
          </w:p>
          <w:p w:rsidR="00C92C7C" w:rsidRDefault="00C92C7C" w:rsidP="00C92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зона </w:t>
            </w:r>
            <w:r w:rsidRPr="00C92C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2C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Парикмахерская»</w:t>
            </w:r>
          </w:p>
          <w:p w:rsidR="00C92C7C" w:rsidRDefault="00C92C7C" w:rsidP="00C92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игровая зона «Больница»</w:t>
            </w:r>
          </w:p>
          <w:p w:rsidR="00135B49" w:rsidRPr="00C92C7C" w:rsidRDefault="00C92C7C" w:rsidP="00C92C7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огород на окне</w:t>
            </w:r>
          </w:p>
        </w:tc>
      </w:tr>
      <w:tr w:rsidR="006A0AE0" w:rsidRPr="00BE717F" w:rsidTr="004264A9">
        <w:trPr>
          <w:trHeight w:val="1118"/>
        </w:trPr>
        <w:tc>
          <w:tcPr>
            <w:tcW w:w="11064" w:type="dxa"/>
            <w:shd w:val="clear" w:color="auto" w:fill="FFFFFF" w:themeFill="background1"/>
          </w:tcPr>
          <w:p w:rsidR="006A0AE0" w:rsidRPr="00DB12A9" w:rsidRDefault="006A0AE0" w:rsidP="000B101C">
            <w:pPr>
              <w:pStyle w:val="Default"/>
              <w:jc w:val="center"/>
              <w:rPr>
                <w:u w:val="single"/>
              </w:rPr>
            </w:pPr>
            <w:r w:rsidRPr="00DB12A9">
              <w:rPr>
                <w:u w:val="single"/>
              </w:rPr>
              <w:lastRenderedPageBreak/>
              <w:t xml:space="preserve">Физкультурный зал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proofErr w:type="gramStart"/>
            <w:r w:rsidRPr="00DB12A9">
              <w:rPr>
                <w:sz w:val="28"/>
                <w:szCs w:val="28"/>
              </w:rPr>
              <w:t xml:space="preserve">- спортивный комплекс, состав: турник, кольца, канат, трапеция, веревочная лестница, съемный турник и доска для пресса </w:t>
            </w:r>
            <w:proofErr w:type="gramEnd"/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комплект мягких модулей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батут детский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бревно гимнастическое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щит баскетбольный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щит для метания в цель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канат для лазания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lastRenderedPageBreak/>
              <w:t>- стойка для игровых пособий «Елочка»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обруч гимнастический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мяч спортивный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скакалка гимнастическая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палка гимнастическая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мат гимнастический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гимнастическая стенка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скамья гимнастическая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мешочки для метания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мяч попрыгун с рожками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 набор «</w:t>
            </w:r>
            <w:proofErr w:type="spellStart"/>
            <w:r w:rsidRPr="00DB12A9">
              <w:rPr>
                <w:sz w:val="28"/>
                <w:szCs w:val="28"/>
              </w:rPr>
              <w:t>Кольцеброс</w:t>
            </w:r>
            <w:proofErr w:type="spellEnd"/>
            <w:r w:rsidRPr="00DB12A9">
              <w:rPr>
                <w:sz w:val="28"/>
                <w:szCs w:val="28"/>
              </w:rPr>
              <w:t xml:space="preserve">»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набор «Хоккей»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игра «Городки»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гантели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летающая тарелка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кегли </w:t>
            </w:r>
          </w:p>
          <w:p w:rsidR="006A0AE0" w:rsidRPr="00DB12A9" w:rsidRDefault="006A0AE0" w:rsidP="00C92C7C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конус сигнальный</w:t>
            </w:r>
          </w:p>
          <w:p w:rsidR="006A0AE0" w:rsidRPr="00DB12A9" w:rsidRDefault="006A0AE0" w:rsidP="006A0AE0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DB12A9">
              <w:rPr>
                <w:sz w:val="28"/>
                <w:szCs w:val="28"/>
                <w:u w:val="single"/>
              </w:rPr>
              <w:t xml:space="preserve">Музыкальный зал 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цифровое пианино 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баян 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 xml:space="preserve">- телевизор 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DVD мини</w:t>
            </w:r>
            <w:r w:rsidR="00BC2526">
              <w:rPr>
                <w:sz w:val="28"/>
                <w:szCs w:val="28"/>
              </w:rPr>
              <w:t>-</w:t>
            </w:r>
            <w:r w:rsidRPr="00DB12A9">
              <w:rPr>
                <w:sz w:val="28"/>
                <w:szCs w:val="28"/>
              </w:rPr>
              <w:t xml:space="preserve">система 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комплект музыкальных инструментов</w:t>
            </w:r>
          </w:p>
          <w:p w:rsidR="006A0AE0" w:rsidRPr="00DB12A9" w:rsidRDefault="006A0AE0" w:rsidP="006A0AE0">
            <w:pPr>
              <w:pStyle w:val="Default"/>
              <w:rPr>
                <w:sz w:val="28"/>
                <w:szCs w:val="28"/>
              </w:rPr>
            </w:pPr>
            <w:r w:rsidRPr="00DB12A9">
              <w:rPr>
                <w:sz w:val="28"/>
                <w:szCs w:val="28"/>
              </w:rPr>
              <w:t>- набор колокольчиков</w:t>
            </w:r>
          </w:p>
          <w:p w:rsidR="006A0AE0" w:rsidRPr="00DB12A9" w:rsidRDefault="0038343D" w:rsidP="0038343D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DB12A9">
              <w:rPr>
                <w:sz w:val="28"/>
                <w:szCs w:val="28"/>
                <w:u w:val="single"/>
              </w:rPr>
              <w:t>Кабинет психолога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8343D" w:rsidRPr="00DB12A9">
              <w:rPr>
                <w:sz w:val="28"/>
                <w:szCs w:val="28"/>
              </w:rPr>
              <w:t>абор мягкой мебели из эко</w:t>
            </w:r>
            <w:r w:rsidR="00BC2526">
              <w:rPr>
                <w:sz w:val="28"/>
                <w:szCs w:val="28"/>
              </w:rPr>
              <w:t>-</w:t>
            </w:r>
            <w:r w:rsidR="0038343D" w:rsidRPr="00DB12A9">
              <w:rPr>
                <w:sz w:val="28"/>
                <w:szCs w:val="28"/>
              </w:rPr>
              <w:t xml:space="preserve">кожи (диван и кресло) 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</w:t>
            </w:r>
            <w:r w:rsidR="0038343D" w:rsidRPr="00DB12A9">
              <w:rPr>
                <w:sz w:val="28"/>
                <w:szCs w:val="28"/>
              </w:rPr>
              <w:t xml:space="preserve">нуровка «Мишка» 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8343D" w:rsidRPr="00DB12A9">
              <w:rPr>
                <w:sz w:val="28"/>
                <w:szCs w:val="28"/>
              </w:rPr>
              <w:t>абор из 5 матрешек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38343D" w:rsidRPr="00DB12A9">
              <w:rPr>
                <w:sz w:val="28"/>
                <w:szCs w:val="28"/>
              </w:rPr>
              <w:t xml:space="preserve">ягкий игровой модуль «Конструктор» 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="0038343D" w:rsidRPr="00DB12A9">
              <w:rPr>
                <w:sz w:val="28"/>
                <w:szCs w:val="28"/>
              </w:rPr>
              <w:t xml:space="preserve">огические блоки </w:t>
            </w:r>
            <w:proofErr w:type="spellStart"/>
            <w:r w:rsidR="0038343D" w:rsidRPr="00DB12A9">
              <w:rPr>
                <w:sz w:val="28"/>
                <w:szCs w:val="28"/>
              </w:rPr>
              <w:t>Дьенеша</w:t>
            </w:r>
            <w:proofErr w:type="spellEnd"/>
            <w:r w:rsidR="0038343D" w:rsidRPr="00DB12A9">
              <w:rPr>
                <w:sz w:val="28"/>
                <w:szCs w:val="28"/>
              </w:rPr>
              <w:t xml:space="preserve"> </w:t>
            </w:r>
          </w:p>
          <w:p w:rsid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38343D" w:rsidRPr="00DB12A9">
              <w:rPr>
                <w:sz w:val="28"/>
                <w:szCs w:val="28"/>
              </w:rPr>
              <w:t xml:space="preserve">ухой душ </w:t>
            </w:r>
          </w:p>
          <w:p w:rsidR="006A0AE0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38343D" w:rsidRPr="00DB12A9">
              <w:rPr>
                <w:sz w:val="28"/>
                <w:szCs w:val="28"/>
              </w:rPr>
              <w:t>тяжеленная подушка</w:t>
            </w:r>
          </w:p>
          <w:p w:rsidR="00DB12A9" w:rsidRPr="00DB12A9" w:rsidRDefault="00DB12A9" w:rsidP="006A0A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 для песочной терапии</w:t>
            </w:r>
          </w:p>
          <w:p w:rsidR="0038343D" w:rsidRPr="00DB12A9" w:rsidRDefault="0038343D" w:rsidP="0038343D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DB12A9">
              <w:rPr>
                <w:sz w:val="28"/>
                <w:szCs w:val="28"/>
                <w:u w:val="single"/>
              </w:rPr>
              <w:t>Логопедический кабинет</w:t>
            </w:r>
          </w:p>
          <w:p w:rsidR="00DB12A9" w:rsidRDefault="00DB12A9" w:rsidP="00383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38343D" w:rsidRPr="00DB12A9">
              <w:rPr>
                <w:sz w:val="28"/>
                <w:szCs w:val="28"/>
              </w:rPr>
              <w:t xml:space="preserve">еркало </w:t>
            </w:r>
          </w:p>
          <w:p w:rsidR="00DB12A9" w:rsidRDefault="00DB12A9" w:rsidP="00383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="00BC2526">
              <w:rPr>
                <w:sz w:val="28"/>
                <w:szCs w:val="28"/>
              </w:rPr>
              <w:t xml:space="preserve">огические блоки </w:t>
            </w:r>
            <w:proofErr w:type="spellStart"/>
            <w:r w:rsidR="00BC2526">
              <w:rPr>
                <w:sz w:val="28"/>
                <w:szCs w:val="28"/>
              </w:rPr>
              <w:t>Дьенеша</w:t>
            </w:r>
            <w:proofErr w:type="spellEnd"/>
          </w:p>
          <w:p w:rsidR="00DB12A9" w:rsidRDefault="00DB12A9" w:rsidP="00383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38343D" w:rsidRPr="00DB12A9">
              <w:rPr>
                <w:sz w:val="28"/>
                <w:szCs w:val="28"/>
              </w:rPr>
              <w:t xml:space="preserve">енсорная панель </w:t>
            </w:r>
          </w:p>
          <w:p w:rsidR="00DB12A9" w:rsidRDefault="00DB12A9" w:rsidP="00383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38343D" w:rsidRPr="00DB12A9">
              <w:rPr>
                <w:sz w:val="28"/>
                <w:szCs w:val="28"/>
              </w:rPr>
              <w:t>лектро</w:t>
            </w:r>
            <w:r w:rsidR="00BC2526">
              <w:rPr>
                <w:sz w:val="28"/>
                <w:szCs w:val="28"/>
              </w:rPr>
              <w:t>-</w:t>
            </w:r>
            <w:r w:rsidR="0038343D" w:rsidRPr="00DB12A9">
              <w:rPr>
                <w:sz w:val="28"/>
                <w:szCs w:val="28"/>
              </w:rPr>
              <w:t xml:space="preserve">стимулятор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8343D" w:rsidRPr="00DB12A9">
              <w:rPr>
                <w:sz w:val="28"/>
                <w:szCs w:val="28"/>
              </w:rPr>
              <w:t>чрескожный</w:t>
            </w:r>
            <w:proofErr w:type="spellEnd"/>
            <w:r w:rsidR="0038343D" w:rsidRPr="00DB12A9">
              <w:rPr>
                <w:sz w:val="28"/>
                <w:szCs w:val="28"/>
              </w:rPr>
              <w:t xml:space="preserve"> универсальный ДЭНАС-ПКМ </w:t>
            </w:r>
          </w:p>
          <w:p w:rsidR="0038343D" w:rsidRPr="00DB12A9" w:rsidRDefault="00DB12A9" w:rsidP="00383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38343D" w:rsidRPr="00DB12A9">
              <w:rPr>
                <w:sz w:val="28"/>
                <w:szCs w:val="28"/>
              </w:rPr>
              <w:t>тенды и плакаты</w:t>
            </w:r>
          </w:p>
          <w:p w:rsidR="0038343D" w:rsidRPr="00DB12A9" w:rsidRDefault="0038343D" w:rsidP="0038343D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DB12A9">
              <w:rPr>
                <w:sz w:val="28"/>
                <w:szCs w:val="28"/>
                <w:u w:val="single"/>
              </w:rPr>
              <w:t>Методический кабинет</w:t>
            </w:r>
          </w:p>
          <w:p w:rsidR="00DB12A9" w:rsidRDefault="00DB12A9" w:rsidP="0038343D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38343D" w:rsidRPr="00DB12A9">
              <w:rPr>
                <w:rFonts w:eastAsia="Calibri"/>
                <w:sz w:val="28"/>
                <w:szCs w:val="28"/>
              </w:rPr>
              <w:t>методическая библиотека для педагогов по разным направлениям в соответствии с образовательной программой МБДОУ.</w:t>
            </w:r>
          </w:p>
          <w:p w:rsidR="0038343D" w:rsidRDefault="00DB12A9" w:rsidP="0038343D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38343D" w:rsidRPr="00DB12A9">
              <w:rPr>
                <w:rFonts w:eastAsia="Calibri"/>
                <w:sz w:val="28"/>
                <w:szCs w:val="28"/>
              </w:rPr>
              <w:t>нормативно-правовые документы, регул</w:t>
            </w:r>
            <w:r>
              <w:rPr>
                <w:rFonts w:eastAsia="Calibri"/>
                <w:sz w:val="28"/>
                <w:szCs w:val="28"/>
              </w:rPr>
              <w:t>ирующие образовательный процесс</w:t>
            </w:r>
          </w:p>
          <w:p w:rsidR="00DB12A9" w:rsidRDefault="00C8431E" w:rsidP="0038343D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наглядно-дидактические пособия</w:t>
            </w:r>
          </w:p>
          <w:p w:rsidR="004264A9" w:rsidRDefault="004264A9" w:rsidP="0038343D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библиотека художественной литературы для чтения детям</w:t>
            </w:r>
          </w:p>
          <w:p w:rsidR="004264A9" w:rsidRDefault="004264A9" w:rsidP="004264A9">
            <w:pPr>
              <w:pStyle w:val="Default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4264A9">
              <w:rPr>
                <w:rFonts w:eastAsia="Calibri"/>
                <w:sz w:val="28"/>
                <w:szCs w:val="28"/>
                <w:u w:val="single"/>
              </w:rPr>
              <w:t>Кабинет дорожной безопасности</w:t>
            </w:r>
          </w:p>
          <w:p w:rsidR="004264A9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- методическая литература по дорожной безопасности</w:t>
            </w:r>
          </w:p>
          <w:p w:rsidR="00FB131D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периодические издания «Добрая дорога детства»</w:t>
            </w:r>
          </w:p>
          <w:p w:rsidR="00FB131D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светоотражающие жилеты для членов команды ЮПИД</w:t>
            </w:r>
          </w:p>
          <w:p w:rsidR="00FB131D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 макеты:  улицы, автобуса, светофора (пешеходного), пешеходов, пешеходного перехода, регулировщика, легкового автомобиля</w:t>
            </w:r>
            <w:proofErr w:type="gramEnd"/>
          </w:p>
          <w:p w:rsidR="00FB131D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плакаты</w:t>
            </w:r>
          </w:p>
          <w:p w:rsidR="00FB131D" w:rsidRPr="00FB131D" w:rsidRDefault="00FB131D" w:rsidP="004264A9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настольные дидактические игры</w:t>
            </w:r>
          </w:p>
        </w:tc>
      </w:tr>
      <w:tr w:rsidR="00C92C7C" w:rsidRPr="00BE717F" w:rsidTr="00146EF9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C934FA" w:rsidRPr="00C934FA" w:rsidRDefault="00C934FA" w:rsidP="00445359">
            <w:pPr>
              <w:pStyle w:val="Default"/>
              <w:jc w:val="center"/>
            </w:pPr>
            <w:r w:rsidRPr="00C934FA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C934FA">
              <w:rPr>
                <w:b/>
                <w:sz w:val="28"/>
                <w:szCs w:val="28"/>
              </w:rPr>
              <w:t>.</w:t>
            </w:r>
            <w:r w:rsidR="004453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Результаты реализации</w:t>
            </w:r>
            <w:r w:rsidR="00405F56">
              <w:rPr>
                <w:b/>
                <w:sz w:val="28"/>
                <w:szCs w:val="28"/>
              </w:rPr>
              <w:t xml:space="preserve"> годового плана</w:t>
            </w:r>
          </w:p>
        </w:tc>
      </w:tr>
      <w:tr w:rsidR="006A0AE0" w:rsidRPr="00BE717F" w:rsidTr="00C934FA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6A0AE0" w:rsidRDefault="00C934FA" w:rsidP="000B10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8.1. </w:t>
            </w:r>
            <w:r w:rsidR="00324724">
              <w:rPr>
                <w:sz w:val="28"/>
                <w:szCs w:val="28"/>
              </w:rPr>
              <w:t>Поставленные задачи</w:t>
            </w:r>
          </w:p>
        </w:tc>
      </w:tr>
      <w:tr w:rsidR="00C92C7C" w:rsidRPr="00BE717F" w:rsidTr="00445359">
        <w:trPr>
          <w:trHeight w:val="3426"/>
        </w:trPr>
        <w:tc>
          <w:tcPr>
            <w:tcW w:w="11064" w:type="dxa"/>
            <w:shd w:val="clear" w:color="auto" w:fill="FFFFFF" w:themeFill="background1"/>
          </w:tcPr>
          <w:p w:rsidR="00405F56" w:rsidRPr="00E829A5" w:rsidRDefault="00405F56" w:rsidP="00405F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2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Совершенствовать работу по сохранению и укреплению здоровья детей через комплексный подход, посредством интеграции образовательных областей и </w:t>
            </w:r>
            <w:r w:rsidRPr="00FE48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дополнительного образования</w:t>
            </w:r>
          </w:p>
          <w:p w:rsidR="00405F56" w:rsidRPr="00E829A5" w:rsidRDefault="00405F56" w:rsidP="00405F5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2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Повысить теоретический и практический уровень профессиональной компетентности педагогов в вопросах проектирования педагогического процесса в соответствии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E82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92C7C" w:rsidRPr="00445359" w:rsidRDefault="00405F56" w:rsidP="0044535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29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547C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Оптимизировать педагогические условия, формы, методы и  приемы речевого и коррекционно-речевого развития дошкольников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0AE0" w:rsidRPr="00BE717F" w:rsidTr="00405F56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6A0AE0" w:rsidRDefault="00405F56" w:rsidP="0040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8.</w:t>
            </w:r>
            <w:r w:rsidRPr="00405F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26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Научно-методическое</w:t>
            </w:r>
            <w:r w:rsidRPr="0040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образовательного процесса</w:t>
            </w:r>
          </w:p>
          <w:p w:rsidR="00405F56" w:rsidRPr="00405F56" w:rsidRDefault="00405F56" w:rsidP="0040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F56" w:rsidRPr="00BE717F" w:rsidTr="00405F56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405F56" w:rsidRPr="00EE072E" w:rsidRDefault="00405F56" w:rsidP="00405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советы</w:t>
            </w:r>
            <w:r w:rsidR="00426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05F56" w:rsidRPr="00405F56" w:rsidRDefault="00405F56" w:rsidP="00405F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05F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</w:t>
            </w:r>
            <w:r w:rsidRPr="00405F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</w:t>
            </w:r>
            <w:r w:rsidRPr="00405F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Основные направления работы дошкольного образовательного учреждения в новом учебном году»</w:t>
            </w:r>
            <w:r w:rsidR="004264A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405F56" w:rsidRPr="00405F56" w:rsidRDefault="00405F56" w:rsidP="0040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05F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2. «Речевое развитие детей в условиях реализации ФГОС»</w:t>
            </w:r>
            <w:r w:rsidR="004264A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405F56" w:rsidRPr="00405F56" w:rsidRDefault="00405F56" w:rsidP="0040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05F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3. «Комплексный подход к организации физкультурно-оздоровительной работы в МБДОУ»</w:t>
            </w:r>
            <w:r w:rsidR="004264A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405F56" w:rsidRDefault="00405F56" w:rsidP="0040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05F5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4.  «Результативность работы  МДОУ в 2018 – 2019 учебном году»</w:t>
            </w:r>
            <w:r w:rsidR="004264A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405F56" w:rsidRPr="00EE072E" w:rsidRDefault="00405F56" w:rsidP="0040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Коллективные просмотры педагогического процесса</w:t>
            </w:r>
            <w:r w:rsidR="00EE072E" w:rsidRPr="00EE0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05F56" w:rsidRDefault="00EE072E" w:rsidP="00405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5F56" w:rsidRPr="00405F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НОД по подготовке к обучению грамоте</w:t>
            </w:r>
            <w:r w:rsidR="00426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5F56" w:rsidRDefault="00EE072E" w:rsidP="00405F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5F56" w:rsidRPr="00405F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двигательной деятельности  детей после дневного сна (гимнастика пробуждения в сюжетно-игровой  форме)</w:t>
            </w:r>
            <w:r w:rsidR="00426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5F56" w:rsidRDefault="00EE072E" w:rsidP="00405F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5F56" w:rsidRPr="00405F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Учебно-тренировочное занятие с использованием здоро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вьесберегающих технологий</w:t>
            </w:r>
            <w:r w:rsidR="00426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5F56" w:rsidRPr="00EE072E" w:rsidRDefault="00EE072E" w:rsidP="00405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E0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Коррекционно-логопедическое занятие</w:t>
            </w:r>
            <w:r w:rsidR="004264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5F56" w:rsidRPr="00BE717F" w:rsidTr="00EE072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405F56" w:rsidRPr="00EE072E" w:rsidRDefault="00EE072E" w:rsidP="00405F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  <w:r w:rsidRPr="00EE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методической поддержки педагогов с использованием разнообразных форм методической работы  </w:t>
            </w:r>
          </w:p>
        </w:tc>
      </w:tr>
      <w:tr w:rsidR="004264A9" w:rsidRPr="00BE717F" w:rsidTr="00445359">
        <w:trPr>
          <w:trHeight w:val="1124"/>
        </w:trPr>
        <w:tc>
          <w:tcPr>
            <w:tcW w:w="11064" w:type="dxa"/>
            <w:shd w:val="clear" w:color="auto" w:fill="FFFFFF" w:themeFill="background1"/>
          </w:tcPr>
          <w:p w:rsidR="004264A9" w:rsidRDefault="004264A9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Семинары</w:t>
            </w:r>
            <w:r w:rsid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«Планирование, организация, проведение и самоанализ НОД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«Индивидуализация образовательного процесса ДОУ»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элементарных математических представлений у детей дошкольного возраста через игровую деятельность»</w:t>
            </w:r>
          </w:p>
          <w:p w:rsidR="00BB7685" w:rsidRPr="00C80042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экологической компетенции педагогов»</w:t>
            </w:r>
          </w:p>
          <w:p w:rsidR="00BB7685" w:rsidRPr="00BB7685" w:rsidRDefault="00175B9B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положительного отношения к труду у детей дошкольного возраста»</w:t>
            </w:r>
          </w:p>
          <w:p w:rsidR="004264A9" w:rsidRDefault="004264A9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Консультации</w:t>
            </w:r>
            <w:r w:rsid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по самообразованию педагогов ДОУ»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«Проектирование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формирования культуры безопасности жизнедеятельности старших дошкольников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и речевого общения детей посредством произведений художественной литературы»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70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 в социально-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личностном развитии дошкольников»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«Портфолио для педагога (воспитателя) детского сада»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обучать детей в детском саду правилам безопасного поведения на улице»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изобразительной деятельности детей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5B9B" w:rsidRDefault="00175B9B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ребенка в процессе познавательно-исследовательской деятельности. Методы и приемы педагогического руководства»</w:t>
            </w:r>
          </w:p>
          <w:p w:rsidR="00175B9B" w:rsidRDefault="00175B9B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речевого развития в ДОУ»</w:t>
            </w:r>
          </w:p>
          <w:p w:rsidR="00175B9B" w:rsidRDefault="00175B9B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и способы сохранения и укрепления</w:t>
            </w:r>
            <w:r w:rsidR="006A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детей в условиях ДОУ»</w:t>
            </w:r>
          </w:p>
          <w:p w:rsidR="006A02E1" w:rsidRDefault="006A02E1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прогулки в ДОУ»</w:t>
            </w:r>
          </w:p>
          <w:p w:rsidR="005D12DD" w:rsidRDefault="005D12DD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здоровье сберегающих технологий в летний оздоровительный период»</w:t>
            </w:r>
          </w:p>
          <w:p w:rsidR="004264A9" w:rsidRDefault="006A02E1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Тесты:</w:t>
            </w:r>
          </w:p>
          <w:p w:rsidR="006A02E1" w:rsidRDefault="006A02E1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подходы к оздоровлению детей в дошкольном образовательном учреждении»</w:t>
            </w:r>
          </w:p>
          <w:p w:rsidR="00370FD9" w:rsidRDefault="00370FD9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 дошкольников»</w:t>
            </w:r>
          </w:p>
          <w:p w:rsidR="004264A9" w:rsidRDefault="004264A9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Практикумы</w:t>
            </w:r>
            <w:r w:rsidR="00C80042" w:rsidRPr="00C8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«Федеральный государственный стандарт дошкольного образования»</w:t>
            </w:r>
          </w:p>
          <w:p w:rsidR="004264A9" w:rsidRPr="00EE072E" w:rsidRDefault="006A02E1" w:rsidP="006A02E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«Проведение психолого-педагогической диагностики»</w:t>
            </w:r>
          </w:p>
          <w:p w:rsidR="004264A9" w:rsidRDefault="004264A9" w:rsidP="00EE0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768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Круглый</w:t>
            </w:r>
            <w:proofErr w:type="gramEnd"/>
            <w:r w:rsidRPr="00BB768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стол</w:t>
            </w:r>
            <w:r w:rsidR="00BB768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ы: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«Речь воспитателя в развитии самостоятельной музыкальной деятельности детей»</w:t>
            </w:r>
          </w:p>
          <w:p w:rsidR="00175B9B" w:rsidRPr="00BB7685" w:rsidRDefault="00175B9B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«Система успеха как условие организации образовательной деятельности»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Памятки: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правильно организовать родительское собрание ДОУ»</w:t>
            </w:r>
          </w:p>
          <w:p w:rsidR="00C80042" w:rsidRDefault="00C80042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«Правила </w:t>
            </w:r>
            <w:r w:rsidR="00BB76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поведения и общения воспитателя в ДОУ»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Практические занятия:</w:t>
            </w:r>
          </w:p>
          <w:p w:rsidR="00BB7685" w:rsidRDefault="00BB7685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«Методическое сопровождение внедрения технологии проектного обучения. Алгоритм разработки проектов»</w:t>
            </w:r>
          </w:p>
          <w:p w:rsidR="00F1192E" w:rsidRDefault="00F1192E" w:rsidP="00EE07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Презентации:</w:t>
            </w:r>
          </w:p>
          <w:p w:rsidR="00F1192E" w:rsidRDefault="00F1192E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«Организация самостоятельной деятельности детей дошкольного возраста</w:t>
            </w:r>
            <w:r w:rsidR="00370F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ФГОС </w:t>
            </w:r>
            <w:proofErr w:type="gramStart"/>
            <w:r w:rsidR="00370F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370F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80042" w:rsidRPr="00445359" w:rsidRDefault="00370FD9" w:rsidP="00EE07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«Уголки природы в ДОУ в соответствии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 разных возрастных группах»</w:t>
            </w:r>
          </w:p>
        </w:tc>
      </w:tr>
      <w:tr w:rsidR="00EE072E" w:rsidRPr="00BE717F" w:rsidTr="00EE072E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EE072E" w:rsidRPr="00D070AD" w:rsidRDefault="00EE072E" w:rsidP="00D070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8.4.</w:t>
            </w:r>
            <w:r w:rsidRPr="00EE07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Самообразование педагогов</w:t>
            </w:r>
          </w:p>
        </w:tc>
      </w:tr>
      <w:tr w:rsidR="00EE072E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EE072E" w:rsidRPr="00D070AD" w:rsidRDefault="00EE072E" w:rsidP="00D070A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</w:t>
            </w:r>
            <w:r w:rsidR="00D07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D07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педагогическом совете</w:t>
            </w:r>
          </w:p>
          <w:p w:rsidR="00EE072E" w:rsidRPr="00A96BEC" w:rsidRDefault="00EE072E" w:rsidP="00D070A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Коллективные пр</w:t>
            </w:r>
            <w:r w:rsidR="00A96BEC" w:rsidRPr="00A96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осмотры педагогического процесса</w:t>
            </w:r>
          </w:p>
          <w:p w:rsidR="00EE072E" w:rsidRPr="00D070AD" w:rsidRDefault="00EE072E" w:rsidP="00D070A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D070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D070AD" w:rsidRPr="00BC2526" w:rsidRDefault="00D070AD" w:rsidP="00BC2526">
            <w:pPr>
              <w:pStyle w:val="a3"/>
              <w:tabs>
                <w:tab w:val="left" w:pos="21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2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Практикумы</w:t>
            </w:r>
            <w:r w:rsidR="00BC2526" w:rsidRPr="00BC2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D070AD" w:rsidRPr="00D070AD" w:rsidRDefault="00A96BEC" w:rsidP="00D070A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Тренинги</w:t>
            </w:r>
          </w:p>
          <w:p w:rsidR="00D070AD" w:rsidRDefault="00D070AD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консультации</w:t>
            </w:r>
          </w:p>
          <w:p w:rsidR="00A96BEC" w:rsidRDefault="00A96BEC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Темы самообразования педагогов:</w:t>
            </w:r>
          </w:p>
          <w:p w:rsidR="00A96BEC" w:rsidRDefault="00A96BEC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валеологической культуры и валеологической компетентности дошкольников на основе единства компонентов </w:t>
            </w:r>
            <w:proofErr w:type="spellStart"/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валеологического</w:t>
            </w:r>
            <w:proofErr w:type="spellEnd"/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воспитания и создание </w:t>
            </w:r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единого воспитательно-образовательного пространства детский са</w:t>
            </w:r>
            <w:proofErr w:type="gramStart"/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="00616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семья»</w:t>
            </w:r>
          </w:p>
          <w:p w:rsidR="006160DE" w:rsidRDefault="006160DE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«Создание инновационного потенциала для комплексного решения проблемы повышения эффективности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процесса в условиях ДОУ»</w:t>
            </w:r>
          </w:p>
          <w:p w:rsidR="006160DE" w:rsidRDefault="006160DE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у дошкольников готовности к обучению грамоте на основе комплексного подхода в сочетании с наглядными и игровыми приемами»</w:t>
            </w:r>
          </w:p>
          <w:p w:rsidR="006160DE" w:rsidRDefault="006160DE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«Создание условий содействующих повышению эффективности процесса развития мелкой моторики рук»</w:t>
            </w:r>
          </w:p>
          <w:p w:rsidR="006160DE" w:rsidRDefault="006160DE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процесса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средствами гимнастики пробуждения после дневного сна»</w:t>
            </w:r>
          </w:p>
          <w:p w:rsidR="006160DE" w:rsidRDefault="006160DE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«Влияние психологического тренинга на межличностное общение в рамках образовательного подхода»</w:t>
            </w:r>
          </w:p>
          <w:p w:rsidR="00E662D1" w:rsidRPr="00A96BEC" w:rsidRDefault="00E662D1" w:rsidP="00A96BE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«Создание условий для психолого-педагогической компетентности родителей в кризисные периоды развития дошкольников»</w:t>
            </w:r>
          </w:p>
        </w:tc>
      </w:tr>
      <w:tr w:rsidR="00EE072E" w:rsidRPr="00BE717F" w:rsidTr="00D070AD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EE072E" w:rsidRPr="00D070AD" w:rsidRDefault="00D070AD" w:rsidP="00D070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8.5. </w:t>
            </w:r>
            <w:r w:rsidRPr="00D07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внутреннего мониторинга</w:t>
            </w:r>
          </w:p>
        </w:tc>
      </w:tr>
      <w:tr w:rsidR="00EE072E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EE072E" w:rsidRDefault="00D070AD" w:rsidP="00D07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60"/>
                <w:sz w:val="28"/>
                <w:szCs w:val="28"/>
                <w:lang w:eastAsia="ru-RU"/>
              </w:rPr>
              <w:t>Тематический контроль:</w:t>
            </w:r>
          </w:p>
          <w:p w:rsidR="00D070AD" w:rsidRPr="00E662D1" w:rsidRDefault="00D070AD" w:rsidP="00D070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662D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«Эффективность и качество воспитательно-образовательной работы по речевому развитию дошкольников»</w:t>
            </w:r>
          </w:p>
          <w:p w:rsidR="00E662D1" w:rsidRPr="00D070AD" w:rsidRDefault="00E662D1" w:rsidP="00D07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– определение эффективности и организации работы по развитию у детей двигательной активности воспитанников.</w:t>
            </w:r>
          </w:p>
          <w:p w:rsidR="00D070AD" w:rsidRDefault="00D070AD" w:rsidP="00D070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kern w:val="24"/>
                <w:sz w:val="28"/>
                <w:szCs w:val="28"/>
                <w:u w:val="single"/>
              </w:rPr>
            </w:pPr>
            <w:r w:rsidRPr="00E662D1">
              <w:rPr>
                <w:rFonts w:ascii="Times New Roman" w:hAnsi="Times New Roman" w:cs="Times New Roman"/>
                <w:bCs/>
                <w:i/>
                <w:kern w:val="24"/>
                <w:sz w:val="28"/>
                <w:szCs w:val="28"/>
                <w:u w:val="single"/>
              </w:rPr>
              <w:t>«Создание условий для сохранения и укрепления здоровья детей в ДОУ. Эффективность организации работы по развитию у детей двигательной активности в режиме дня»</w:t>
            </w:r>
          </w:p>
          <w:p w:rsidR="00E662D1" w:rsidRPr="00E662D1" w:rsidRDefault="00E662D1" w:rsidP="00D0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Цель – определение эффективности и качества воспитательно-образовательной работы по речевому развитию дошкольников</w:t>
            </w:r>
          </w:p>
        </w:tc>
      </w:tr>
      <w:tr w:rsidR="00EE072E" w:rsidRPr="00BE717F" w:rsidTr="002F47F8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EE072E" w:rsidRDefault="002F47F8" w:rsidP="0040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8.6. </w:t>
            </w:r>
            <w:r w:rsidR="00431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Воспитательно-образовательная работа</w:t>
            </w:r>
          </w:p>
        </w:tc>
      </w:tr>
      <w:tr w:rsidR="00EE072E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D070AD" w:rsidRPr="00D070AD" w:rsidRDefault="00D070AD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70AD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психолого-педагогической работы с детьми  определено примерн</w:t>
            </w:r>
            <w:r w:rsidR="00294EAC">
              <w:rPr>
                <w:rFonts w:ascii="Times New Roman" w:hAnsi="Times New Roman" w:cs="Times New Roman"/>
                <w:sz w:val="28"/>
                <w:szCs w:val="28"/>
              </w:rPr>
              <w:t>ой общеобразовательной программой</w:t>
            </w:r>
            <w:r w:rsidRPr="00D070A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«От рождения до школы» под редакцией Н.Е. </w:t>
            </w:r>
            <w:proofErr w:type="spellStart"/>
            <w:r w:rsidRPr="00D070AD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D070AD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</w:t>
            </w:r>
            <w:r w:rsidR="00294EAC">
              <w:rPr>
                <w:rFonts w:ascii="Times New Roman" w:hAnsi="Times New Roman" w:cs="Times New Roman"/>
                <w:sz w:val="28"/>
                <w:szCs w:val="28"/>
              </w:rPr>
              <w:t>Васильевой.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 по Программе осуществляется в соответствии с направлениями развития ребенка, представленными в пяти образовательных областях: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развитие;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развитие;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ечевое развитие;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удожественно-эстетическое развитие;</w:t>
            </w:r>
          </w:p>
          <w:p w:rsidR="00D070AD" w:rsidRPr="00D070AD" w:rsidRDefault="00294EAC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70AD" w:rsidRPr="00D070AD">
              <w:rPr>
                <w:rFonts w:ascii="Times New Roman" w:hAnsi="Times New Roman" w:cs="Times New Roman"/>
                <w:sz w:val="28"/>
                <w:szCs w:val="28"/>
              </w:rPr>
              <w:t>изическое развитие.</w:t>
            </w:r>
          </w:p>
          <w:p w:rsidR="00431570" w:rsidRPr="00431570" w:rsidRDefault="00431570" w:rsidP="0043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570">
              <w:rPr>
                <w:rFonts w:ascii="Times New Roman" w:hAnsi="Times New Roman"/>
                <w:sz w:val="28"/>
                <w:szCs w:val="28"/>
              </w:rPr>
              <w:t>Воспитательно-образовательный процесс - включает гибкое содержание и педагогические технологии, которые обеспечивают:</w:t>
            </w:r>
          </w:p>
          <w:p w:rsidR="00431570" w:rsidRPr="00431570" w:rsidRDefault="00431570" w:rsidP="0043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1570">
              <w:rPr>
                <w:rFonts w:ascii="Times New Roman" w:hAnsi="Times New Roman"/>
                <w:sz w:val="28"/>
                <w:szCs w:val="28"/>
              </w:rPr>
              <w:t>полноценное возрастное развитие и гармоничное личностное становление каждого ребёнка;</w:t>
            </w:r>
          </w:p>
          <w:p w:rsidR="00EE072E" w:rsidRDefault="00294EAC" w:rsidP="0043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1570" w:rsidRPr="00431570">
              <w:rPr>
                <w:rFonts w:ascii="Times New Roman" w:hAnsi="Times New Roman"/>
                <w:sz w:val="28"/>
                <w:szCs w:val="28"/>
              </w:rPr>
              <w:t>сохранение и укрепление физического и психического здоровья воспитанников</w:t>
            </w:r>
            <w:r w:rsidR="004315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1570" w:rsidRPr="00431570" w:rsidRDefault="00431570" w:rsidP="00431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1570">
              <w:rPr>
                <w:rFonts w:ascii="Times New Roman" w:hAnsi="Times New Roman"/>
                <w:sz w:val="28"/>
                <w:szCs w:val="28"/>
              </w:rPr>
              <w:t>развитие самостоятельности, творческой активности, гуманного отношения к окружающим, становление личностной позиции;</w:t>
            </w:r>
          </w:p>
          <w:p w:rsidR="00431570" w:rsidRPr="00431570" w:rsidRDefault="00431570" w:rsidP="00431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1570">
              <w:rPr>
                <w:rFonts w:ascii="Times New Roman" w:hAnsi="Times New Roman"/>
                <w:sz w:val="28"/>
                <w:szCs w:val="28"/>
              </w:rPr>
              <w:t>получение воспитанниками  качественного дошкольного образования как средства для перехода на последующие возрастные ступени развития, воспитания и обучения;</w:t>
            </w:r>
          </w:p>
          <w:p w:rsidR="00431570" w:rsidRPr="00431570" w:rsidRDefault="00431570" w:rsidP="004315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1570">
              <w:rPr>
                <w:rFonts w:ascii="Times New Roman" w:hAnsi="Times New Roman"/>
                <w:sz w:val="28"/>
                <w:szCs w:val="28"/>
              </w:rPr>
              <w:t>индивидуальное, личностно-ориентированное, творческое развитие ребенка.</w:t>
            </w:r>
          </w:p>
          <w:p w:rsidR="00431570" w:rsidRPr="00431570" w:rsidRDefault="00431570" w:rsidP="004315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течение года педагоги осуществляли развитие и воспитание детей </w:t>
            </w:r>
            <w:r w:rsidR="005C43BC">
              <w:rPr>
                <w:rFonts w:ascii="Times New Roman" w:hAnsi="Times New Roman"/>
                <w:b/>
                <w:i/>
                <w:sz w:val="28"/>
                <w:szCs w:val="28"/>
              </w:rPr>
              <w:t>посредством</w:t>
            </w:r>
            <w:r w:rsidRPr="00431570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431570" w:rsidRPr="00431570" w:rsidRDefault="00FD4344" w:rsidP="00FD43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3BC">
              <w:rPr>
                <w:rFonts w:ascii="Times New Roman" w:hAnsi="Times New Roman"/>
                <w:sz w:val="28"/>
                <w:szCs w:val="28"/>
              </w:rPr>
              <w:t>организованной образовательной деятельности, осуществляемой</w:t>
            </w:r>
            <w:r w:rsidR="00431570" w:rsidRPr="00431570">
              <w:rPr>
                <w:rFonts w:ascii="Times New Roman" w:hAnsi="Times New Roman"/>
                <w:sz w:val="28"/>
                <w:szCs w:val="28"/>
              </w:rPr>
              <w:t xml:space="preserve"> в процессе </w:t>
            </w:r>
            <w:r w:rsidR="00431570" w:rsidRPr="0043157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различных видов детской деятельности;</w:t>
            </w:r>
          </w:p>
          <w:p w:rsidR="00431570" w:rsidRPr="00431570" w:rsidRDefault="00FD4344" w:rsidP="00FD43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3BC">
              <w:rPr>
                <w:rFonts w:ascii="Times New Roman" w:hAnsi="Times New Roman"/>
                <w:sz w:val="28"/>
                <w:szCs w:val="28"/>
              </w:rPr>
              <w:t>образовательной деятельности, осуществляемой</w:t>
            </w:r>
            <w:r w:rsidR="00431570" w:rsidRPr="00431570">
              <w:rPr>
                <w:rFonts w:ascii="Times New Roman" w:hAnsi="Times New Roman"/>
                <w:sz w:val="28"/>
                <w:szCs w:val="28"/>
              </w:rPr>
              <w:t xml:space="preserve"> в ходе режимных моментов;</w:t>
            </w:r>
          </w:p>
          <w:p w:rsidR="00431570" w:rsidRDefault="00FD4344" w:rsidP="00FD43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3BC">
              <w:rPr>
                <w:rFonts w:ascii="Times New Roman" w:hAnsi="Times New Roman"/>
                <w:sz w:val="28"/>
                <w:szCs w:val="28"/>
              </w:rPr>
              <w:t>самостоятельной деятельности</w:t>
            </w:r>
            <w:r w:rsidR="00431570" w:rsidRPr="00431570">
              <w:rPr>
                <w:rFonts w:ascii="Times New Roman" w:hAnsi="Times New Roman"/>
                <w:sz w:val="28"/>
                <w:szCs w:val="28"/>
              </w:rPr>
              <w:t xml:space="preserve"> детей;</w:t>
            </w:r>
          </w:p>
          <w:p w:rsidR="00FD4344" w:rsidRPr="00431570" w:rsidRDefault="00FD4344" w:rsidP="00FD43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деятельность</w:t>
            </w:r>
            <w:r w:rsidR="005C4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="005C4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1570" w:rsidRPr="00FD4344" w:rsidRDefault="005C43BC" w:rsidP="00FD434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индивидуальной работы.</w:t>
            </w:r>
          </w:p>
        </w:tc>
      </w:tr>
      <w:tr w:rsidR="00FD4344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FD4344" w:rsidRPr="005C43BC" w:rsidRDefault="00FD4344" w:rsidP="00D070A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C43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Участие детей в </w:t>
            </w:r>
            <w:r w:rsidR="009534F5" w:rsidRPr="005C43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культурно-досуговых мероприятиях ДОУ:</w:t>
            </w:r>
          </w:p>
          <w:p w:rsidR="009534F5" w:rsidRDefault="005C43BC" w:rsidP="00953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t>Любимый воспитатель»</w:t>
            </w:r>
            <w:r w:rsidR="0095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4F5" w:rsidRDefault="009534F5" w:rsidP="00953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FBB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5C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Мешок яблок» осеннее развлечение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« Грибная электричка»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Развлечение «Осенний бал»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 Бабушки и дедушки</w:t>
            </w:r>
            <w:r w:rsidR="005C43BC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t>ас поздравляют внуки»</w:t>
            </w:r>
            <w:proofErr w:type="gramEnd"/>
          </w:p>
          <w:p w:rsidR="009534F5" w:rsidRDefault="009534F5" w:rsidP="009534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FBB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Развлечение «Сказка про елочку»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«Новогодний перепляс»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«Заколдованные снегири»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«Золушка»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«Буду я как дед и папа в армии служить»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« Маме дорогой букет»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3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3D35">
              <w:rPr>
                <w:rFonts w:ascii="Times New Roman" w:eastAsia="Calibri" w:hAnsi="Times New Roman" w:cs="Times New Roman"/>
                <w:sz w:val="28"/>
                <w:szCs w:val="28"/>
              </w:rPr>
              <w:t>«Мой цветочек аленький»</w:t>
            </w:r>
            <w:r w:rsidRPr="00861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« Мама солнышко 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5C43BC" w:rsidRDefault="005C43BC" w:rsidP="00503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 хорошо» </w:t>
            </w:r>
            <w:r w:rsidR="0095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«Путешествие на сказочную планету» </w:t>
            </w:r>
            <w:r w:rsidR="009534F5">
              <w:rPr>
                <w:rFonts w:ascii="Times New Roman" w:hAnsi="Times New Roman" w:cs="Times New Roman"/>
                <w:sz w:val="28"/>
                <w:szCs w:val="28"/>
              </w:rPr>
              <w:t>развлечение ко дню Космонавтики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«Этих дней не смолкнет слава»</w:t>
            </w:r>
            <w:r w:rsidR="0095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F5" w:rsidRPr="006D5FBB">
              <w:rPr>
                <w:rFonts w:ascii="Times New Roman" w:hAnsi="Times New Roman" w:cs="Times New Roman"/>
                <w:sz w:val="28"/>
                <w:szCs w:val="28"/>
              </w:rPr>
              <w:br/>
              <w:t>Выпускной бал</w:t>
            </w:r>
            <w:r w:rsidR="0095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CB2" w:rsidRDefault="00503CB2" w:rsidP="00503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5C43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частие</w:t>
            </w:r>
            <w:r w:rsidRPr="0058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пробеге </w:t>
            </w:r>
            <w:proofErr w:type="gramStart"/>
            <w:r w:rsidRPr="0058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посвящённо</w:t>
            </w:r>
            <w:r w:rsidR="005C43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</w:t>
            </w:r>
            <w:proofErr w:type="gramEnd"/>
            <w:r w:rsidR="005C43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годовщине Я. </w:t>
            </w:r>
            <w:r w:rsidRPr="0058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827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личенко</w:t>
            </w:r>
            <w:proofErr w:type="spellEnd"/>
          </w:p>
          <w:p w:rsidR="00503CB2" w:rsidRDefault="00503CB2" w:rsidP="00503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 в библиотеку</w:t>
            </w:r>
          </w:p>
          <w:p w:rsidR="00503CB2" w:rsidRPr="005C43BC" w:rsidRDefault="00503CB2" w:rsidP="00503C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5C43B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u w:val="single"/>
                <w:lang w:eastAsia="ru-RU"/>
              </w:rPr>
              <w:t>Участие </w:t>
            </w:r>
            <w:r w:rsidRPr="005C43BC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воспитанников в конкурсах:</w:t>
            </w:r>
          </w:p>
          <w:p w:rsidR="005F023F" w:rsidRDefault="005C43BC" w:rsidP="005F0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смотр</w:t>
            </w:r>
            <w:r w:rsidR="00503CB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–конкурс</w:t>
            </w:r>
            <w:r w:rsidR="00503CB2" w:rsidRPr="001145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«Лучший уголок по обучению безопасности дорожного движения»; </w:t>
            </w:r>
            <w:r w:rsidR="00503CB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творческий конкурс </w:t>
            </w:r>
            <w:r w:rsidR="00503CB2" w:rsidRPr="001145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«Новогодн</w:t>
            </w:r>
            <w:r w:rsidR="005F023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яя игрушка безопасности»;  </w:t>
            </w:r>
          </w:p>
          <w:p w:rsidR="005F023F" w:rsidRDefault="005F023F" w:rsidP="005F0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творческий конкурс</w:t>
            </w:r>
            <w:r w:rsidR="00503CB2" w:rsidRPr="001145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«Подари сестрёнке куклу»;</w:t>
            </w:r>
          </w:p>
          <w:p w:rsidR="00503CB2" w:rsidRDefault="005F023F" w:rsidP="005F0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творческий конкурс</w:t>
            </w:r>
            <w:r w:rsidR="00503CB2" w:rsidRPr="001145F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«Мы  за жизнь по правилам», </w:t>
            </w:r>
          </w:p>
          <w:p w:rsidR="005F023F" w:rsidRPr="005F023F" w:rsidRDefault="005F023F" w:rsidP="005F02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«Несуществующий дорожны</w:t>
            </w:r>
            <w:r w:rsidRPr="005F023F">
              <w:rPr>
                <w:rFonts w:ascii="Times New Roman" w:hAnsi="Times New Roman" w:cs="Times New Roman"/>
                <w:sz w:val="28"/>
                <w:szCs w:val="28"/>
              </w:rPr>
              <w:t>й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023F" w:rsidRDefault="005F023F" w:rsidP="005F023F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520E0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Pr="000520E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52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520E0">
              <w:rPr>
                <w:rFonts w:ascii="Times New Roman" w:hAnsi="Times New Roman" w:cs="Times New Roman"/>
                <w:sz w:val="28"/>
                <w:szCs w:val="28"/>
              </w:rPr>
              <w:t xml:space="preserve"> 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 «Здоровье в порядке? Спасибо зарядке!»,</w:t>
            </w:r>
            <w:r w:rsidRPr="000520E0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питание!» В</w:t>
            </w:r>
            <w:r w:rsidRPr="006F2E9E">
              <w:rPr>
                <w:rFonts w:ascii="Times New Roman" w:hAnsi="Times New Roman" w:cs="Times New Roman"/>
                <w:sz w:val="28"/>
                <w:szCs w:val="28"/>
              </w:rPr>
              <w:t>ыставки: «Моя любимая книжка», «Цветочек для мамы».</w:t>
            </w:r>
          </w:p>
          <w:p w:rsidR="00C22AC3" w:rsidRDefault="005F023F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«Да,  здравствует мыло душистое!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B21B2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Участие команды ЮПИД:</w:t>
            </w:r>
          </w:p>
          <w:p w:rsidR="00C22AC3" w:rsidRDefault="005C43BC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Акции, </w:t>
            </w:r>
            <w:proofErr w:type="spellStart"/>
            <w:r w:rsidRPr="003B21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флешмобы</w:t>
            </w:r>
            <w:proofErr w:type="spellEnd"/>
            <w:r w:rsidRPr="003B21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викторины: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Мероприятие «Посвящение в ЮПИД</w:t>
            </w:r>
            <w:r w:rsidRPr="003B21B2">
              <w:t>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«Засветись в темноте»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«Пристегни самое дорогое»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«Я выбираю безопасность»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«Научи ребенка ПДД»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B21B2">
              <w:rPr>
                <w:rFonts w:ascii="Times New Roman" w:hAnsi="Times New Roman" w:cs="Times New Roman"/>
                <w:sz w:val="28"/>
                <w:szCs w:val="28"/>
              </w:rPr>
              <w:t xml:space="preserve"> «НОЛЬ жертв ДТП»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«Ёлка безопасности» в КЦСОН Боковского района</w:t>
            </w:r>
          </w:p>
          <w:p w:rsidR="00C22AC3" w:rsidRDefault="00C22AC3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саням</w:t>
            </w:r>
            <w:r w:rsidR="00B011F5" w:rsidRPr="003B21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«Безопасная масленица»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Кампания «Без вас не получится»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«Возьми ребенка за руку»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Пешеходная эстафета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Открытка «С днем рождения, ЮИД»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Викторина «Знает правила семья – значит</w:t>
            </w:r>
            <w:r w:rsidR="003B21B2" w:rsidRPr="003B2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 xml:space="preserve"> знаю их и я</w:t>
            </w:r>
            <w:r w:rsidR="003B21B2" w:rsidRPr="003B21B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Космодискотека</w:t>
            </w:r>
            <w:proofErr w:type="spellEnd"/>
            <w:r w:rsidRPr="003B21B2">
              <w:rPr>
                <w:rFonts w:ascii="Times New Roman" w:hAnsi="Times New Roman" w:cs="Times New Roman"/>
                <w:sz w:val="28"/>
                <w:szCs w:val="28"/>
              </w:rPr>
              <w:t xml:space="preserve"> в День Космонавтики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с отрядом «РАДАР» - «Соблюдайте правила дорожного движения»</w:t>
            </w:r>
          </w:p>
          <w:p w:rsidR="00C22AC3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sz w:val="28"/>
                <w:szCs w:val="28"/>
              </w:rPr>
              <w:t>Акция «осторожно: гололёд!»</w:t>
            </w:r>
          </w:p>
          <w:p w:rsidR="00B011F5" w:rsidRPr="003B21B2" w:rsidRDefault="00B011F5" w:rsidP="00C22AC3">
            <w:pPr>
              <w:tabs>
                <w:tab w:val="left" w:pos="29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конкурс «Новогодняя игрушка безопасности</w:t>
            </w:r>
            <w:r w:rsidR="0024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31570" w:rsidRPr="00BE717F" w:rsidTr="00CD2D24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431570" w:rsidRPr="00D070AD" w:rsidRDefault="00CD2D24" w:rsidP="00CD2D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8.7. Диагностика индивидуального развития детей в освоении образовательных областей</w:t>
            </w:r>
          </w:p>
        </w:tc>
      </w:tr>
      <w:tr w:rsidR="00431570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431570" w:rsidRPr="00C22AC3" w:rsidRDefault="009242C2" w:rsidP="00D070A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Образовательная область «Социально-коммуникативное развитие»: </w:t>
            </w:r>
          </w:p>
          <w:p w:rsidR="009242C2" w:rsidRDefault="00C22AC3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243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2C2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74%</w:t>
            </w:r>
          </w:p>
          <w:p w:rsidR="009242C2" w:rsidRDefault="009242C2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20%</w:t>
            </w:r>
          </w:p>
          <w:p w:rsidR="009242C2" w:rsidRDefault="009242C2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6%</w:t>
            </w:r>
          </w:p>
          <w:p w:rsidR="009242C2" w:rsidRDefault="009242C2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2" w:rsidRPr="00C22AC3" w:rsidRDefault="009242C2" w:rsidP="00D070A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Образовательная область «Познавательное развитие»</w:t>
            </w:r>
            <w:proofErr w:type="gramStart"/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60%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34%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6%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2" w:rsidRPr="00C22AC3" w:rsidRDefault="009242C2" w:rsidP="009242C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Образовательная область «Речевое развитие»: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63%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28%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9%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2" w:rsidRPr="00C22AC3" w:rsidRDefault="009242C2" w:rsidP="009242C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Образовательная область «Художественно-эстетическое развитие»:</w:t>
            </w:r>
          </w:p>
          <w:p w:rsidR="000719FA" w:rsidRDefault="000719FA" w:rsidP="00071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56%</w:t>
            </w:r>
          </w:p>
          <w:p w:rsidR="000719FA" w:rsidRDefault="000719FA" w:rsidP="00071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40%</w:t>
            </w:r>
          </w:p>
          <w:p w:rsidR="000719FA" w:rsidRDefault="000719FA" w:rsidP="00071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4%</w:t>
            </w:r>
          </w:p>
          <w:p w:rsidR="009242C2" w:rsidRDefault="009242C2" w:rsidP="009242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FA" w:rsidRPr="00C22AC3" w:rsidRDefault="000719FA" w:rsidP="000719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22A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Образовательная область «Физическое развитие»:</w:t>
            </w:r>
          </w:p>
          <w:p w:rsidR="000719FA" w:rsidRDefault="000719FA" w:rsidP="00071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76%</w:t>
            </w:r>
          </w:p>
          <w:p w:rsidR="000719FA" w:rsidRDefault="000719FA" w:rsidP="00071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19%</w:t>
            </w:r>
          </w:p>
          <w:p w:rsidR="009242C2" w:rsidRPr="00D070AD" w:rsidRDefault="000719FA" w:rsidP="00D070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развития – 5%</w:t>
            </w:r>
          </w:p>
        </w:tc>
      </w:tr>
      <w:tr w:rsidR="00431570" w:rsidRPr="00BE717F" w:rsidTr="000719FA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431570" w:rsidRPr="00D070AD" w:rsidRDefault="000719FA" w:rsidP="000719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8.8. Работа с детьми</w:t>
            </w:r>
            <w:r w:rsidR="00602BF9">
              <w:rPr>
                <w:rFonts w:ascii="Times New Roman" w:hAnsi="Times New Roman" w:cs="Times New Roman"/>
                <w:sz w:val="28"/>
                <w:szCs w:val="28"/>
              </w:rPr>
              <w:t xml:space="preserve"> ОВЗ</w:t>
            </w:r>
          </w:p>
        </w:tc>
      </w:tr>
      <w:tr w:rsidR="000719FA" w:rsidRPr="00BE717F" w:rsidTr="00EE072E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AF059E" w:rsidRDefault="00AF059E" w:rsidP="00AF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155E43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F059E" w:rsidRPr="00155E43" w:rsidRDefault="00D50EF5" w:rsidP="00AF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59E" w:rsidRPr="0015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AF059E" w:rsidRPr="00155E43">
              <w:rPr>
                <w:rFonts w:ascii="Times New Roman" w:hAnsi="Times New Roman" w:cs="Times New Roman"/>
                <w:sz w:val="28"/>
                <w:szCs w:val="28"/>
              </w:rPr>
              <w:t>с низким уровнем</w:t>
            </w:r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43%);              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9E" w:rsidRPr="00AF059E"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  <w:r w:rsidR="00C920A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F059E" w:rsidRPr="00AF059E">
              <w:rPr>
                <w:rFonts w:ascii="Times New Roman" w:hAnsi="Times New Roman" w:cs="Times New Roman"/>
                <w:sz w:val="28"/>
                <w:szCs w:val="28"/>
              </w:rPr>
              <w:t xml:space="preserve"> с низким уровнем ( 0%);</w:t>
            </w:r>
          </w:p>
          <w:p w:rsidR="00AF059E" w:rsidRPr="00155E43" w:rsidRDefault="00AF059E" w:rsidP="00AF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50EF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5E43">
              <w:rPr>
                <w:rFonts w:ascii="Times New Roman" w:hAnsi="Times New Roman" w:cs="Times New Roman"/>
                <w:sz w:val="28"/>
                <w:szCs w:val="28"/>
              </w:rPr>
              <w:t>со средним уровнем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(53 %</w:t>
            </w:r>
            <w:r w:rsidRPr="00155E4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9E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  <w:r w:rsidR="00C920A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F059E">
              <w:rPr>
                <w:rFonts w:ascii="Times New Roman" w:hAnsi="Times New Roman" w:cs="Times New Roman"/>
                <w:sz w:val="28"/>
                <w:szCs w:val="28"/>
              </w:rPr>
              <w:t xml:space="preserve"> со средним уровнем (67%);</w:t>
            </w:r>
          </w:p>
          <w:p w:rsidR="00AF059E" w:rsidRPr="00155E43" w:rsidRDefault="00D50EF5" w:rsidP="00AF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="00AF059E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F059E" w:rsidRPr="00155E43">
              <w:rPr>
                <w:rFonts w:ascii="Times New Roman" w:hAnsi="Times New Roman" w:cs="Times New Roman"/>
                <w:sz w:val="28"/>
                <w:szCs w:val="28"/>
              </w:rPr>
              <w:t xml:space="preserve"> с пограничным уровнем</w:t>
            </w:r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9E" w:rsidRPr="00155E43">
              <w:rPr>
                <w:rFonts w:ascii="Times New Roman" w:hAnsi="Times New Roman" w:cs="Times New Roman"/>
                <w:sz w:val="28"/>
                <w:szCs w:val="28"/>
              </w:rPr>
              <w:t>(72%);</w:t>
            </w:r>
            <w:r w:rsidR="00AF05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920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59E" w:rsidRPr="00AF05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C920A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F059E" w:rsidRPr="00AF059E">
              <w:rPr>
                <w:rFonts w:ascii="Times New Roman" w:hAnsi="Times New Roman" w:cs="Times New Roman"/>
                <w:sz w:val="28"/>
                <w:szCs w:val="28"/>
              </w:rPr>
              <w:t xml:space="preserve"> с пограничным уровнем (72%);</w:t>
            </w:r>
          </w:p>
          <w:p w:rsidR="000719FA" w:rsidRPr="00D070AD" w:rsidRDefault="00AF059E" w:rsidP="00AF05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EF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55E43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(0 %</w:t>
            </w:r>
            <w:r w:rsidRPr="00155E4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20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F059E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93600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F059E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 (86%);</w:t>
            </w:r>
          </w:p>
        </w:tc>
      </w:tr>
      <w:tr w:rsidR="000719FA" w:rsidRPr="00BE717F" w:rsidTr="006A67A8">
        <w:trPr>
          <w:trHeight w:val="415"/>
        </w:trPr>
        <w:tc>
          <w:tcPr>
            <w:tcW w:w="11064" w:type="dxa"/>
            <w:shd w:val="clear" w:color="auto" w:fill="EEECE1" w:themeFill="background2"/>
          </w:tcPr>
          <w:p w:rsidR="000719FA" w:rsidRPr="00D070AD" w:rsidRDefault="006A67A8" w:rsidP="006A67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8.9. Психологическая готовность детей к школе</w:t>
            </w:r>
          </w:p>
        </w:tc>
      </w:tr>
      <w:tr w:rsidR="006A67A8" w:rsidRPr="00BE717F" w:rsidTr="006A67A8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6A67A8" w:rsidRDefault="006A67A8" w:rsidP="006A67A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показателей психологической  г</w:t>
            </w:r>
            <w:r w:rsidR="00936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отовности к школе в начале года: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58"/>
              <w:gridCol w:w="3779"/>
              <w:gridCol w:w="2976"/>
            </w:tblGrid>
            <w:tr w:rsidR="006A67A8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3779" w:type="dxa"/>
                </w:tcPr>
                <w:p w:rsidR="0093600C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группа № 5</w:t>
                  </w:r>
                </w:p>
                <w:p w:rsidR="006A67A8" w:rsidRPr="00544609" w:rsidRDefault="0093600C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 количест</w:t>
                  </w:r>
                  <w:r w:rsidR="006A67A8"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человек)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% (количество в процентах)</w:t>
                  </w:r>
                </w:p>
              </w:tc>
            </w:tr>
            <w:tr w:rsidR="006A67A8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17 %</w:t>
                  </w:r>
                </w:p>
              </w:tc>
            </w:tr>
            <w:tr w:rsidR="006A67A8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83  %</w:t>
                  </w:r>
                </w:p>
              </w:tc>
            </w:tr>
            <w:tr w:rsidR="006A67A8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6A67A8" w:rsidRDefault="00A325A9" w:rsidP="006A6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показателей психологичес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  готовности к школе в конце</w:t>
            </w:r>
            <w:r w:rsidR="00936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58"/>
              <w:gridCol w:w="3779"/>
              <w:gridCol w:w="2976"/>
            </w:tblGrid>
            <w:tr w:rsidR="006A67A8" w:rsidRPr="00544609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="00936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дготовительная группа № 5 </w:t>
                  </w:r>
                  <w:proofErr w:type="gramStart"/>
                  <w:r w:rsidR="00936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="009360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</w:t>
                  </w: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человек)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% (количество в процентах)</w:t>
                  </w:r>
                </w:p>
              </w:tc>
            </w:tr>
            <w:tr w:rsidR="006A67A8" w:rsidRPr="00544609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6A67A8" w:rsidRPr="00544609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40 %</w:t>
                  </w:r>
                </w:p>
              </w:tc>
            </w:tr>
            <w:tr w:rsidR="006A67A8" w:rsidRPr="00544609" w:rsidTr="006F558F">
              <w:tc>
                <w:tcPr>
                  <w:tcW w:w="1858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3779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76" w:type="dxa"/>
                </w:tcPr>
                <w:p w:rsidR="006A67A8" w:rsidRPr="00544609" w:rsidRDefault="006A67A8" w:rsidP="006F55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</w:tr>
          </w:tbl>
          <w:p w:rsidR="006A67A8" w:rsidRDefault="006A67A8" w:rsidP="006A67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A8" w:rsidRPr="00BE717F" w:rsidTr="006A67A8">
        <w:trPr>
          <w:trHeight w:val="415"/>
        </w:trPr>
        <w:tc>
          <w:tcPr>
            <w:tcW w:w="11064" w:type="dxa"/>
            <w:shd w:val="clear" w:color="auto" w:fill="FFFFFF" w:themeFill="background1"/>
          </w:tcPr>
          <w:p w:rsidR="00653014" w:rsidRDefault="00A325A9" w:rsidP="00653014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F87441">
              <w:rPr>
                <w:b/>
                <w:color w:val="000000" w:themeColor="text1"/>
                <w:sz w:val="28"/>
                <w:szCs w:val="28"/>
              </w:rPr>
              <w:t>Выводы:</w:t>
            </w:r>
            <w:r w:rsidR="008A3CFB" w:rsidRPr="00F8744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F120F" w:rsidRPr="00653014" w:rsidRDefault="007F120F" w:rsidP="00653014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E6FD6">
              <w:rPr>
                <w:sz w:val="28"/>
                <w:szCs w:val="28"/>
              </w:rPr>
              <w:t>Анализ выполнения годового плана показал:</w:t>
            </w:r>
          </w:p>
          <w:p w:rsidR="00477FAF" w:rsidRPr="00477FAF" w:rsidRDefault="007F120F" w:rsidP="00653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Правильность выбранных педагогическим коллективом приоритетов и результативность</w:t>
            </w:r>
            <w:r w:rsidR="00477FAF" w:rsidRPr="00477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работы по выполнению программы.</w:t>
            </w:r>
          </w:p>
          <w:p w:rsidR="00B64127" w:rsidRPr="00477FAF" w:rsidRDefault="00B64127" w:rsidP="00653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>абота коллектива была направлена на успешное решение поставленных годовых задач, вел</w:t>
            </w:r>
            <w:r w:rsidR="00477FAF" w:rsidRPr="00477FAF">
              <w:rPr>
                <w:rFonts w:ascii="Times New Roman" w:hAnsi="Times New Roman" w:cs="Times New Roman"/>
                <w:sz w:val="28"/>
                <w:szCs w:val="28"/>
              </w:rPr>
              <w:t>ась систематически и планомерно.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02B" w:rsidRPr="00477FAF" w:rsidRDefault="00477FAF" w:rsidP="00653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</w:rPr>
              <w:t>В ДОУ продолжается  работа по созданию предметно-развивающей среды в группах, кабинетах и на территории ДОУ. В соответствии с требованиями ФГОС</w:t>
            </w:r>
            <w:r w:rsidR="00653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301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велось </w:t>
            </w:r>
            <w:proofErr w:type="gramStart"/>
            <w:r w:rsidRPr="00477FAF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proofErr w:type="gramEnd"/>
            <w:r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оборудования и методических пособий. Необходимо п</w:t>
            </w:r>
            <w:r w:rsidR="00653014">
              <w:rPr>
                <w:rFonts w:ascii="Times New Roman" w:hAnsi="Times New Roman" w:cs="Times New Roman"/>
                <w:sz w:val="28"/>
                <w:szCs w:val="28"/>
              </w:rPr>
              <w:t>ополнить развивающую предметно-</w:t>
            </w:r>
            <w:r w:rsidRPr="00477FAF">
              <w:rPr>
                <w:rFonts w:ascii="Times New Roman" w:hAnsi="Times New Roman" w:cs="Times New Roman"/>
                <w:sz w:val="28"/>
                <w:szCs w:val="28"/>
              </w:rPr>
              <w:t>пространственную среду дидактическим материалом, игрушками, пособиями</w:t>
            </w:r>
            <w:r w:rsidR="00653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014" w:rsidRPr="00477FA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воспитательно-об</w:t>
            </w:r>
            <w:r w:rsidR="00653014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разовательного </w:t>
            </w:r>
            <w:r w:rsidR="00653014" w:rsidRPr="00477FAF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653014">
              <w:rPr>
                <w:rFonts w:ascii="Times New Roman" w:hAnsi="Times New Roman" w:cs="Times New Roman"/>
                <w:sz w:val="28"/>
                <w:szCs w:val="28"/>
              </w:rPr>
              <w:t xml:space="preserve"> считать удовлетворительным.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02B" w:rsidRPr="00477FAF" w:rsidRDefault="00653014" w:rsidP="00653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всего учебного года </w:t>
            </w:r>
            <w:r w:rsidR="00B64127" w:rsidRPr="00477FAF">
              <w:rPr>
                <w:rFonts w:ascii="Times New Roman" w:hAnsi="Times New Roman" w:cs="Times New Roman"/>
                <w:sz w:val="28"/>
                <w:szCs w:val="28"/>
              </w:rPr>
              <w:t>педагоги повышали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и квалификационный уровень.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едагогический коллектив </w:t>
            </w:r>
            <w:r w:rsidR="00B64127" w:rsidRPr="00477FAF">
              <w:rPr>
                <w:rFonts w:ascii="Times New Roman" w:hAnsi="Times New Roman" w:cs="Times New Roman"/>
                <w:sz w:val="28"/>
                <w:szCs w:val="28"/>
              </w:rPr>
              <w:t>овладел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новыми технологиями по воспитанию и </w:t>
            </w:r>
            <w:r w:rsidR="00B64127"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602B" w:rsidRPr="00477FAF">
              <w:rPr>
                <w:rFonts w:ascii="Times New Roman" w:hAnsi="Times New Roman" w:cs="Times New Roman"/>
                <w:sz w:val="28"/>
                <w:szCs w:val="28"/>
              </w:rPr>
              <w:t>обучению дошкольников, ориентируясь на возрастные и индивидуальные особенности.</w:t>
            </w:r>
          </w:p>
          <w:p w:rsidR="00B64127" w:rsidRPr="00477FAF" w:rsidRDefault="00B64127" w:rsidP="00477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</w:rPr>
              <w:t xml:space="preserve">Выбор методов, способов, средств и форм организации образовательной деятельности соответствует технологиям, применяемым в ДОУ. </w:t>
            </w:r>
          </w:p>
          <w:p w:rsidR="00653014" w:rsidRPr="00653014" w:rsidRDefault="00653014" w:rsidP="0065301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014">
              <w:rPr>
                <w:rFonts w:ascii="Times New Roman" w:hAnsi="Times New Roman" w:cs="Times New Roman"/>
                <w:sz w:val="28"/>
                <w:szCs w:val="28"/>
              </w:rPr>
              <w:t>Педагоги успешно осваивают новые формы деятельности, стараются строить образовательный процесс с учётом интеграции всех образовательных областей, по комплексно – тематическому принципу построения образовательного процесса, что позволяет планировать нагрузку на детей в соответствии с СанПиНами, проследить распределение образовательной деятельности разного цикла в течение дня, недели, месяца.  Это даёт возможность педагогическому коллективу предусматривать решение программных образовательных задач в совместной деятельности взрослого и детей, в самостоятельной деятельности дошкольников не только в рамках непосредственно образовательной деятельности, но и при проведении режимных моментов, совместной деятельности с педагогами и родителями как требуют того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53014">
              <w:rPr>
                <w:rFonts w:ascii="Times New Roman" w:hAnsi="Times New Roman" w:cs="Times New Roman"/>
                <w:sz w:val="28"/>
                <w:szCs w:val="28"/>
              </w:rPr>
              <w:t xml:space="preserve">. В результате общий уровень развития детей по всем ОО программы составил </w:t>
            </w:r>
            <w:proofErr w:type="gramStart"/>
            <w:r w:rsidRPr="00653014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653014">
              <w:rPr>
                <w:rFonts w:ascii="Times New Roman" w:hAnsi="Times New Roman" w:cs="Times New Roman"/>
                <w:sz w:val="28"/>
                <w:szCs w:val="28"/>
              </w:rPr>
              <w:t xml:space="preserve"> 2018–2019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653014">
              <w:rPr>
                <w:rFonts w:ascii="Times New Roman" w:hAnsi="Times New Roman" w:cs="Times New Roman"/>
                <w:sz w:val="28"/>
                <w:szCs w:val="28"/>
              </w:rPr>
              <w:t xml:space="preserve"> года – 66 %, что позволяет сделать вывод о недостаточно высоком уровне предоставления образовательных услуг по реализации образовательной программы.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целью получения  анализа степени удовлетворенности родителями качеством</w:t>
            </w: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оказываемых образовательных услу</w:t>
            </w:r>
            <w:r w:rsidR="00F87441"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МБДОУ были опрошены родители </w:t>
            </w: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шести возрастных групп. Всего было опрошено  10 родителей - что составило 21 % от общего количества списочного состава воспитанников. Такой процент указывает на то, что родители не готовы на взаимодействие и сотрудничество и остаются равнодушными к жизнедеятельности учреждения.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 анализе анкетирования выявлено следующее: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Информацию о деятельности ДОУ родители получают через общение с воспитателями, заведующим, другими специалистами – 80%, через информационный стенд в группе – 10% и через сайт ДОУ 10%. Это свидетельствует о недостаточной организации и качестве стендовой информации. Родители не владеют полной информацией о существовании сайта ДОУ, его значении для получения необходимых сведений об организации воспитательно-образовательной работы ДОУ.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 опрошенных родителей, оценивают санитарно-гигиенические условия детского сада на «отлично», 10% - на «хорошо».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организацией и качеством питания детей высокая – 100%. Тем не менее, родители рекомендуют администрации детского сада сделать полдники разнообразнее и увеличить порции.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Самые высокие показатели результатов анкетирования родителей имеют организация в детском саду условий для сохранения здоровья детей и условия для занятий физкультурой - 100 % опрошенных. Это свидетельствует о том, что детский сад ведёт работу в этом направлении на должном уровне.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 утверждают, что их ребенок с удовольствием посещает детский сад, 20% - сообщают о том, что дети не хотят идти в детский сад. Это может свидетельствовать об отсутствии учета индивидуальных особенностей детей педагогами, либо временном психоэмоциональном состоянии ребенка.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 опрошенных родителей считают, что родительские собрания проводятся с пользой для родителей, на собраниях всегда интересно, разнообразно. 10% -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Считают, что не всегда на родительских собраниях интересно. Значит, не все педагоги имеют достаточный опыт организации и проведения родительских собраний.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Наиболее приемлемую форму участия в работе ДОУ, родители выбрали – выполнять посильные просьбы педагогов. Немногие родители желают принимать участие в воспитательно - образовательном процессе (участии в праздниках, выставках, конкурсах). В связи с этим необходимо воспитателям групп обратить особое внимание на тех родителей, которые недостаточно контактны и </w:t>
            </w:r>
            <w:proofErr w:type="gramStart"/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привлекать</w:t>
            </w:r>
            <w:proofErr w:type="gramEnd"/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к совместной деятельности.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80% родителей высоко оценивают качество предоставляемых образовательных услуг, 20% - средне.  Это свидетельствует о том, что созданная система работы ДОУ позволяет 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 в целом удовлетворяет  опрошенных родителей, что является высоким показателем результативности работы коллектива.</w:t>
            </w:r>
          </w:p>
          <w:p w:rsidR="008A3CFB" w:rsidRPr="00477FAF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анкетирования родителей можно сделать вывод, что большинство родителей удовлетворяет деятельность детского сада и качество образовательных услуг. Но все же необходимо 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детей.</w:t>
            </w:r>
          </w:p>
          <w:p w:rsidR="008A3CFB" w:rsidRPr="00653014" w:rsidRDefault="008A3CFB" w:rsidP="00477F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Ввести в педагогическую деятельность по запросу родителей новые формы взаимодействия с семьей: совместные трудовые проекты, проекты по благоустройству здания и территории детского сада. Администрации ДОУ </w:t>
            </w:r>
            <w:r w:rsidRPr="006530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работу по улучшению питания, особо уделив внимание любимым блюдам детей, воспитателям необходимо вести консультационную работу с родителями по вопросам питания детей в ДОУ.</w:t>
            </w:r>
          </w:p>
          <w:p w:rsidR="009E6FD6" w:rsidRPr="009E6FD6" w:rsidRDefault="009E6FD6" w:rsidP="009E6FD6">
            <w:pPr>
              <w:shd w:val="clear" w:color="auto" w:fill="FFFFFF" w:themeFill="background1"/>
              <w:spacing w:after="135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работе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продолжать решать </w:t>
            </w:r>
            <w:r w:rsidRPr="00477F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следующие задачи:</w:t>
            </w:r>
          </w:p>
          <w:p w:rsidR="009E6FD6" w:rsidRPr="009E6FD6" w:rsidRDefault="009E6FD6" w:rsidP="009E6FD6">
            <w:pPr>
              <w:shd w:val="clear" w:color="auto" w:fill="FFFFFF" w:themeFill="background1"/>
              <w:spacing w:after="135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Установление партнёрских отношений с семьёй каждого воспитанника.</w:t>
            </w:r>
          </w:p>
          <w:p w:rsidR="009E6FD6" w:rsidRPr="009E6FD6" w:rsidRDefault="009E6FD6" w:rsidP="009E6FD6">
            <w:pPr>
              <w:shd w:val="clear" w:color="auto" w:fill="FFFFFF" w:themeFill="background1"/>
              <w:spacing w:after="135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педагогической культуры родителей.</w:t>
            </w:r>
          </w:p>
          <w:p w:rsidR="009E6FD6" w:rsidRPr="009E6FD6" w:rsidRDefault="009E6FD6" w:rsidP="009E6FD6">
            <w:pPr>
              <w:shd w:val="clear" w:color="auto" w:fill="FFFFFF" w:themeFill="background1"/>
              <w:spacing w:after="135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Приобщение родителей к участию в жизни детского сада через поиск и внедрение наиболее эффективных форм работы.</w:t>
            </w:r>
          </w:p>
          <w:p w:rsidR="00B64127" w:rsidRPr="001323A9" w:rsidRDefault="00B64127" w:rsidP="001323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23A9">
              <w:rPr>
                <w:rFonts w:ascii="Times New Roman" w:hAnsi="Times New Roman" w:cs="Times New Roman"/>
                <w:sz w:val="28"/>
                <w:szCs w:val="28"/>
              </w:rPr>
              <w:t>На итоговом педсовете работа коллектива в целом, по выполнению годового плана признана удовлетворительной</w:t>
            </w:r>
            <w:r w:rsidR="00132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3A9" w:rsidRDefault="001323A9" w:rsidP="008845B0">
            <w:pPr>
              <w:pStyle w:val="ad"/>
              <w:tabs>
                <w:tab w:val="left" w:pos="-142"/>
                <w:tab w:val="left" w:pos="0"/>
                <w:tab w:val="left" w:pos="284"/>
              </w:tabs>
              <w:ind w:left="0" w:right="0" w:firstLine="708"/>
              <w:jc w:val="left"/>
              <w:rPr>
                <w:szCs w:val="28"/>
              </w:rPr>
            </w:pPr>
          </w:p>
          <w:p w:rsidR="006D2EDA" w:rsidRDefault="006D2EDA" w:rsidP="001323A9">
            <w:pPr>
              <w:pStyle w:val="ad"/>
              <w:tabs>
                <w:tab w:val="left" w:pos="-142"/>
                <w:tab w:val="left" w:pos="0"/>
                <w:tab w:val="left" w:pos="284"/>
              </w:tabs>
              <w:ind w:left="0" w:right="0" w:firstLine="0"/>
              <w:rPr>
                <w:szCs w:val="28"/>
              </w:rPr>
            </w:pPr>
            <w:r w:rsidRPr="008845B0">
              <w:rPr>
                <w:szCs w:val="28"/>
              </w:rPr>
              <w:t>Наряду с положительными результатами следует отметить и недостатки:</w:t>
            </w:r>
          </w:p>
          <w:p w:rsidR="001323A9" w:rsidRDefault="001323A9" w:rsidP="001323A9">
            <w:pPr>
              <w:pStyle w:val="ad"/>
              <w:numPr>
                <w:ilvl w:val="0"/>
                <w:numId w:val="11"/>
              </w:numPr>
              <w:tabs>
                <w:tab w:val="left" w:pos="-142"/>
                <w:tab w:val="left" w:pos="0"/>
                <w:tab w:val="left" w:pos="284"/>
              </w:tabs>
              <w:ind w:right="0"/>
              <w:rPr>
                <w:szCs w:val="28"/>
              </w:rPr>
            </w:pPr>
            <w:r>
              <w:rPr>
                <w:szCs w:val="28"/>
              </w:rPr>
              <w:t>Недостаток опыта планирования, проектирования образовательной деятельности с детьми в соответствии с требованиями ФГОС дошкольного образования у педагогов ДОУ.</w:t>
            </w:r>
          </w:p>
          <w:p w:rsidR="001323A9" w:rsidRDefault="001323A9" w:rsidP="001323A9">
            <w:pPr>
              <w:pStyle w:val="ad"/>
              <w:numPr>
                <w:ilvl w:val="0"/>
                <w:numId w:val="11"/>
              </w:numPr>
              <w:tabs>
                <w:tab w:val="left" w:pos="-142"/>
                <w:tab w:val="left" w:pos="0"/>
                <w:tab w:val="left" w:pos="284"/>
              </w:tabs>
              <w:ind w:right="0"/>
              <w:rPr>
                <w:szCs w:val="28"/>
              </w:rPr>
            </w:pPr>
            <w:r>
              <w:rPr>
                <w:szCs w:val="28"/>
              </w:rPr>
              <w:t>Эпизодическое участие родительской общественности в деятельности ДОУ.</w:t>
            </w:r>
          </w:p>
          <w:p w:rsidR="001323A9" w:rsidRPr="00D044ED" w:rsidRDefault="00D044ED" w:rsidP="00D044ED">
            <w:pPr>
              <w:pStyle w:val="ad"/>
              <w:numPr>
                <w:ilvl w:val="0"/>
                <w:numId w:val="11"/>
              </w:numPr>
              <w:tabs>
                <w:tab w:val="left" w:pos="-142"/>
                <w:tab w:val="left" w:pos="0"/>
                <w:tab w:val="left" w:pos="284"/>
              </w:tabs>
              <w:ind w:right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8845B0" w:rsidRPr="00D044ED">
              <w:rPr>
                <w:szCs w:val="28"/>
              </w:rPr>
              <w:t>ребуется  повышение</w:t>
            </w:r>
            <w:r w:rsidR="006D2EDA" w:rsidRPr="00D044ED">
              <w:rPr>
                <w:szCs w:val="28"/>
              </w:rPr>
              <w:t xml:space="preserve"> качества работы педаг</w:t>
            </w:r>
            <w:r w:rsidR="008845B0" w:rsidRPr="00D044ED">
              <w:rPr>
                <w:szCs w:val="28"/>
              </w:rPr>
              <w:t>огов по реализации ФГОС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ДО</w:t>
            </w:r>
            <w:proofErr w:type="gramEnd"/>
            <w:r>
              <w:rPr>
                <w:szCs w:val="28"/>
              </w:rPr>
              <w:t>.</w:t>
            </w:r>
          </w:p>
          <w:p w:rsidR="006D2EDA" w:rsidRPr="001323A9" w:rsidRDefault="006D2EDA" w:rsidP="001323A9">
            <w:pPr>
              <w:pStyle w:val="ad"/>
              <w:tabs>
                <w:tab w:val="left" w:pos="-142"/>
                <w:tab w:val="left" w:pos="0"/>
                <w:tab w:val="left" w:pos="284"/>
              </w:tabs>
              <w:ind w:left="40" w:right="0" w:firstLine="0"/>
              <w:rPr>
                <w:szCs w:val="28"/>
              </w:rPr>
            </w:pPr>
            <w:r w:rsidRPr="001323A9">
              <w:rPr>
                <w:szCs w:val="28"/>
              </w:rPr>
              <w:t xml:space="preserve"> </w:t>
            </w:r>
            <w:proofErr w:type="gramStart"/>
            <w:r w:rsidRPr="001323A9">
              <w:rPr>
                <w:szCs w:val="28"/>
              </w:rPr>
              <w:t xml:space="preserve">Таким образом, задачи педагогического коллектива в новом учебном году будут направлены на повышение качества реализации ООП, дальнейшее оснащение материально-технической базы, создание пространственной, предметно-развивающей и образовательной среды в соответствии с требованиями ФГОС ДО, на обеспечение  воспитанников необходимым уровнем подготовки к жизни в современном обществе к обучению в школе,  на новый поиск путей сотрудничества с семьёй и социумом. </w:t>
            </w:r>
            <w:proofErr w:type="gramEnd"/>
          </w:p>
          <w:p w:rsidR="00445359" w:rsidRDefault="00445359" w:rsidP="00445359">
            <w:pPr>
              <w:tabs>
                <w:tab w:val="left" w:pos="-142"/>
                <w:tab w:val="left" w:pos="0"/>
                <w:tab w:val="left" w:pos="180"/>
                <w:tab w:val="left" w:pos="284"/>
                <w:tab w:val="left" w:pos="5960"/>
              </w:tabs>
              <w:spacing w:line="240" w:lineRule="auto"/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325A9" w:rsidRPr="00D044ED" w:rsidRDefault="00A325A9" w:rsidP="00445359">
            <w:pPr>
              <w:tabs>
                <w:tab w:val="left" w:pos="-142"/>
                <w:tab w:val="left" w:pos="0"/>
                <w:tab w:val="left" w:pos="180"/>
                <w:tab w:val="left" w:pos="284"/>
                <w:tab w:val="left" w:pos="5960"/>
              </w:tabs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5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на 2019 – 2020 учебный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325A9" w:rsidRDefault="00A325A9" w:rsidP="004453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работу по сохранению и укреплению здоровья всех участников образовательных отношений посредством оптимизации здоровье сберегающих технологий, формирования представлений о здоровом образе жизни.</w:t>
            </w:r>
          </w:p>
          <w:p w:rsidR="00A325A9" w:rsidRDefault="00A325A9" w:rsidP="004453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творческие, коммуникативные и речевые способности детей посредством формирования художественно-эстетического вкуса, через мир театрально-игровой деятельности, используя современные методы и технологии.</w:t>
            </w:r>
          </w:p>
          <w:p w:rsidR="00A325A9" w:rsidRDefault="00A325A9" w:rsidP="004453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профессиональную компетентность педагогов в области освоения информационно-коммуникативных технологий.</w:t>
            </w:r>
          </w:p>
          <w:p w:rsidR="006A67A8" w:rsidRPr="006A67A8" w:rsidRDefault="00A325A9" w:rsidP="004453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Продолжать работу по взаимодействию детского сада и семьи с целью создания единого образовательного пространства через совместное творчество в разнообразных видах деятельности.</w:t>
            </w:r>
          </w:p>
        </w:tc>
      </w:tr>
    </w:tbl>
    <w:p w:rsidR="00405F56" w:rsidRDefault="00405F56" w:rsidP="004453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5F56" w:rsidSect="003471C8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CB" w:rsidRDefault="008423CB" w:rsidP="00171062">
      <w:pPr>
        <w:spacing w:after="0" w:line="240" w:lineRule="auto"/>
      </w:pPr>
      <w:r>
        <w:separator/>
      </w:r>
    </w:p>
  </w:endnote>
  <w:endnote w:type="continuationSeparator" w:id="0">
    <w:p w:rsidR="008423CB" w:rsidRDefault="008423CB" w:rsidP="001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CB" w:rsidRDefault="008423CB" w:rsidP="00171062">
      <w:pPr>
        <w:spacing w:after="0" w:line="240" w:lineRule="auto"/>
      </w:pPr>
      <w:r>
        <w:separator/>
      </w:r>
    </w:p>
  </w:footnote>
  <w:footnote w:type="continuationSeparator" w:id="0">
    <w:p w:rsidR="008423CB" w:rsidRDefault="008423CB" w:rsidP="00171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DD"/>
    <w:multiLevelType w:val="hybridMultilevel"/>
    <w:tmpl w:val="3E5E0FCA"/>
    <w:lvl w:ilvl="0" w:tplc="02EC844E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25737077"/>
    <w:multiLevelType w:val="hybridMultilevel"/>
    <w:tmpl w:val="8CB6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7110"/>
    <w:multiLevelType w:val="hybridMultilevel"/>
    <w:tmpl w:val="8CC02D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DA701A"/>
    <w:multiLevelType w:val="hybridMultilevel"/>
    <w:tmpl w:val="8C1A5A9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91CB0"/>
    <w:multiLevelType w:val="hybridMultilevel"/>
    <w:tmpl w:val="75584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031DE9"/>
    <w:multiLevelType w:val="hybridMultilevel"/>
    <w:tmpl w:val="506824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B77A83"/>
    <w:multiLevelType w:val="hybridMultilevel"/>
    <w:tmpl w:val="6C42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A30CB"/>
    <w:multiLevelType w:val="hybridMultilevel"/>
    <w:tmpl w:val="3500BB4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BC5B4A"/>
    <w:multiLevelType w:val="hybridMultilevel"/>
    <w:tmpl w:val="B7FA71C8"/>
    <w:lvl w:ilvl="0" w:tplc="02EC844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7B82A35"/>
    <w:multiLevelType w:val="hybridMultilevel"/>
    <w:tmpl w:val="F0B8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02F63"/>
    <w:multiLevelType w:val="hybridMultilevel"/>
    <w:tmpl w:val="70528406"/>
    <w:lvl w:ilvl="0" w:tplc="02EC844E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B6"/>
    <w:rsid w:val="000226AA"/>
    <w:rsid w:val="000719FA"/>
    <w:rsid w:val="00085885"/>
    <w:rsid w:val="000877CC"/>
    <w:rsid w:val="00090EF1"/>
    <w:rsid w:val="000B101C"/>
    <w:rsid w:val="000B6D75"/>
    <w:rsid w:val="000C289E"/>
    <w:rsid w:val="000D551C"/>
    <w:rsid w:val="000E394F"/>
    <w:rsid w:val="000E602B"/>
    <w:rsid w:val="000F727B"/>
    <w:rsid w:val="00117BBE"/>
    <w:rsid w:val="001323A9"/>
    <w:rsid w:val="00135B49"/>
    <w:rsid w:val="00146EF9"/>
    <w:rsid w:val="0015219C"/>
    <w:rsid w:val="00171062"/>
    <w:rsid w:val="00175B9B"/>
    <w:rsid w:val="00193D72"/>
    <w:rsid w:val="001B32B8"/>
    <w:rsid w:val="001E0A62"/>
    <w:rsid w:val="002439C3"/>
    <w:rsid w:val="00294EAC"/>
    <w:rsid w:val="002A78FF"/>
    <w:rsid w:val="002C21E6"/>
    <w:rsid w:val="002D5469"/>
    <w:rsid w:val="002F47F8"/>
    <w:rsid w:val="00302DEE"/>
    <w:rsid w:val="0031796D"/>
    <w:rsid w:val="00324724"/>
    <w:rsid w:val="003471C8"/>
    <w:rsid w:val="003559E1"/>
    <w:rsid w:val="00370FD9"/>
    <w:rsid w:val="0038343D"/>
    <w:rsid w:val="003B21B2"/>
    <w:rsid w:val="003B2563"/>
    <w:rsid w:val="003E1851"/>
    <w:rsid w:val="00405F56"/>
    <w:rsid w:val="00424FF5"/>
    <w:rsid w:val="004264A9"/>
    <w:rsid w:val="00426B0F"/>
    <w:rsid w:val="00431570"/>
    <w:rsid w:val="00445359"/>
    <w:rsid w:val="0046077C"/>
    <w:rsid w:val="004764B6"/>
    <w:rsid w:val="00477FAF"/>
    <w:rsid w:val="004965AE"/>
    <w:rsid w:val="004B2782"/>
    <w:rsid w:val="004F4323"/>
    <w:rsid w:val="004F65F8"/>
    <w:rsid w:val="00503CB2"/>
    <w:rsid w:val="00505217"/>
    <w:rsid w:val="00512F2F"/>
    <w:rsid w:val="0055014F"/>
    <w:rsid w:val="005903D9"/>
    <w:rsid w:val="0059077F"/>
    <w:rsid w:val="005B2DED"/>
    <w:rsid w:val="005C43BC"/>
    <w:rsid w:val="005C5644"/>
    <w:rsid w:val="005D12DD"/>
    <w:rsid w:val="005F023F"/>
    <w:rsid w:val="005F7FBC"/>
    <w:rsid w:val="00602BF9"/>
    <w:rsid w:val="006160DE"/>
    <w:rsid w:val="00653014"/>
    <w:rsid w:val="006554F3"/>
    <w:rsid w:val="0066422B"/>
    <w:rsid w:val="00685152"/>
    <w:rsid w:val="00693C0F"/>
    <w:rsid w:val="006959CD"/>
    <w:rsid w:val="006A02E1"/>
    <w:rsid w:val="006A0AE0"/>
    <w:rsid w:val="006A4196"/>
    <w:rsid w:val="006A67A8"/>
    <w:rsid w:val="006D2EDA"/>
    <w:rsid w:val="006F1DE6"/>
    <w:rsid w:val="006F316A"/>
    <w:rsid w:val="006F39F7"/>
    <w:rsid w:val="006F558F"/>
    <w:rsid w:val="00721F40"/>
    <w:rsid w:val="00735D21"/>
    <w:rsid w:val="00752E4A"/>
    <w:rsid w:val="007535A4"/>
    <w:rsid w:val="007542E9"/>
    <w:rsid w:val="007644B7"/>
    <w:rsid w:val="007B1903"/>
    <w:rsid w:val="007F120F"/>
    <w:rsid w:val="00814E76"/>
    <w:rsid w:val="008423CB"/>
    <w:rsid w:val="008845B0"/>
    <w:rsid w:val="008A3CFB"/>
    <w:rsid w:val="0091379A"/>
    <w:rsid w:val="009242C2"/>
    <w:rsid w:val="0093600C"/>
    <w:rsid w:val="009534F5"/>
    <w:rsid w:val="009A0EB2"/>
    <w:rsid w:val="009E4954"/>
    <w:rsid w:val="009E6FD6"/>
    <w:rsid w:val="00A325A9"/>
    <w:rsid w:val="00A96BEC"/>
    <w:rsid w:val="00AA729F"/>
    <w:rsid w:val="00AB0B20"/>
    <w:rsid w:val="00AD3954"/>
    <w:rsid w:val="00AF059E"/>
    <w:rsid w:val="00B011F5"/>
    <w:rsid w:val="00B02223"/>
    <w:rsid w:val="00B429E3"/>
    <w:rsid w:val="00B64127"/>
    <w:rsid w:val="00B74D70"/>
    <w:rsid w:val="00B83FB3"/>
    <w:rsid w:val="00B95AC2"/>
    <w:rsid w:val="00BA3734"/>
    <w:rsid w:val="00BB7685"/>
    <w:rsid w:val="00BC2526"/>
    <w:rsid w:val="00BD30DE"/>
    <w:rsid w:val="00BD6880"/>
    <w:rsid w:val="00BE4629"/>
    <w:rsid w:val="00BE717F"/>
    <w:rsid w:val="00C1101E"/>
    <w:rsid w:val="00C22AC3"/>
    <w:rsid w:val="00C46A37"/>
    <w:rsid w:val="00C7798C"/>
    <w:rsid w:val="00C80042"/>
    <w:rsid w:val="00C8431E"/>
    <w:rsid w:val="00C920A8"/>
    <w:rsid w:val="00C92C7C"/>
    <w:rsid w:val="00C934FA"/>
    <w:rsid w:val="00CD2D24"/>
    <w:rsid w:val="00D044ED"/>
    <w:rsid w:val="00D070AD"/>
    <w:rsid w:val="00D50EF5"/>
    <w:rsid w:val="00D56E02"/>
    <w:rsid w:val="00D73B8B"/>
    <w:rsid w:val="00D953F2"/>
    <w:rsid w:val="00DB12A9"/>
    <w:rsid w:val="00DF2570"/>
    <w:rsid w:val="00E10872"/>
    <w:rsid w:val="00E662D1"/>
    <w:rsid w:val="00E742F9"/>
    <w:rsid w:val="00EA2F0F"/>
    <w:rsid w:val="00EC4EFE"/>
    <w:rsid w:val="00EE072E"/>
    <w:rsid w:val="00F10814"/>
    <w:rsid w:val="00F1192E"/>
    <w:rsid w:val="00F330F6"/>
    <w:rsid w:val="00F50AC2"/>
    <w:rsid w:val="00F845AE"/>
    <w:rsid w:val="00F87441"/>
    <w:rsid w:val="00F95B78"/>
    <w:rsid w:val="00FB131D"/>
    <w:rsid w:val="00FC3297"/>
    <w:rsid w:val="00FD4344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B6"/>
    <w:pPr>
      <w:spacing w:after="0" w:line="240" w:lineRule="auto"/>
    </w:pPr>
  </w:style>
  <w:style w:type="table" w:styleId="a4">
    <w:name w:val="Table Grid"/>
    <w:basedOn w:val="a1"/>
    <w:rsid w:val="0047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62"/>
  </w:style>
  <w:style w:type="paragraph" w:styleId="a7">
    <w:name w:val="footer"/>
    <w:basedOn w:val="a"/>
    <w:link w:val="a8"/>
    <w:uiPriority w:val="99"/>
    <w:unhideWhenUsed/>
    <w:rsid w:val="001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62"/>
  </w:style>
  <w:style w:type="paragraph" w:customStyle="1" w:styleId="Default">
    <w:name w:val="Default"/>
    <w:rsid w:val="003B2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3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73B8B"/>
    <w:pPr>
      <w:ind w:left="720"/>
      <w:contextualSpacing/>
    </w:pPr>
  </w:style>
  <w:style w:type="paragraph" w:styleId="ab">
    <w:name w:val="Body Text Indent"/>
    <w:basedOn w:val="a"/>
    <w:link w:val="ac"/>
    <w:rsid w:val="006D2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2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6D2EDA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B6"/>
    <w:pPr>
      <w:spacing w:after="0" w:line="240" w:lineRule="auto"/>
    </w:pPr>
  </w:style>
  <w:style w:type="table" w:styleId="a4">
    <w:name w:val="Table Grid"/>
    <w:basedOn w:val="a1"/>
    <w:rsid w:val="0047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62"/>
  </w:style>
  <w:style w:type="paragraph" w:styleId="a7">
    <w:name w:val="footer"/>
    <w:basedOn w:val="a"/>
    <w:link w:val="a8"/>
    <w:uiPriority w:val="99"/>
    <w:unhideWhenUsed/>
    <w:rsid w:val="0017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62"/>
  </w:style>
  <w:style w:type="paragraph" w:customStyle="1" w:styleId="Default">
    <w:name w:val="Default"/>
    <w:rsid w:val="003B2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3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73B8B"/>
    <w:pPr>
      <w:ind w:left="720"/>
      <w:contextualSpacing/>
    </w:pPr>
  </w:style>
  <w:style w:type="paragraph" w:styleId="ab">
    <w:name w:val="Body Text Indent"/>
    <w:basedOn w:val="a"/>
    <w:link w:val="ac"/>
    <w:rsid w:val="006D2E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2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6D2EDA"/>
    <w:pPr>
      <w:spacing w:after="0" w:line="240" w:lineRule="auto"/>
      <w:ind w:left="-120" w:right="245" w:firstLine="4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пк</cp:lastModifiedBy>
  <cp:revision>55</cp:revision>
  <dcterms:created xsi:type="dcterms:W3CDTF">2019-06-03T06:11:00Z</dcterms:created>
  <dcterms:modified xsi:type="dcterms:W3CDTF">2019-06-21T10:52:00Z</dcterms:modified>
</cp:coreProperties>
</file>